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45B89667">
      <w:pPr>
        <w:spacing w:line="240" w:lineRule="auto"/>
        <w:jc w:val="center"/>
        <w:rPr>
          <w:rFonts w:hint="default"/>
          <w:b/>
          <w:i w:val="0"/>
          <w:iCs w:val="0"/>
          <w:strike w:val="0"/>
          <w:dstrike w:val="0"/>
          <w:sz w:val="36"/>
          <w:szCs w:val="36"/>
          <w:u w:val="none"/>
          <w:lang w:val="pt-BR"/>
        </w:rPr>
      </w:pPr>
      <w:r>
        <w:rPr>
          <w:rFonts w:hint="default"/>
          <w:b/>
          <w:sz w:val="36"/>
          <w:szCs w:val="36"/>
          <w:lang w:val="pt-BR"/>
        </w:rPr>
        <w:t xml:space="preserve">DESENVOLVIMENTO DE UMA PLATAFORMA DE HARDWARE ABERTO PARA SISTEMAS DE RASTREAMENTO SOLAR NA GERAÇÃO DE ENERGIA FOTOVOLTAICA </w:t>
      </w:r>
      <w:r>
        <w:rPr>
          <w:rFonts w:hint="default"/>
          <w:b/>
          <w:i w:val="0"/>
          <w:iCs w:val="0"/>
          <w:strike w:val="0"/>
          <w:dstrike w:val="0"/>
          <w:sz w:val="36"/>
          <w:szCs w:val="36"/>
          <w:u w:val="none"/>
          <w:lang w:val="pt-BR"/>
        </w:rPr>
        <w:t>UTILIZANDO REDE Modbus TCP/IP</w:t>
      </w:r>
    </w:p>
    <w:p w14:paraId="6AE52FE3">
      <w:pPr>
        <w:spacing w:line="240" w:lineRule="auto"/>
        <w:ind w:firstLine="0"/>
        <w:jc w:val="center"/>
        <w:rPr>
          <w:sz w:val="28"/>
          <w:szCs w:val="28"/>
        </w:rPr>
      </w:pP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308AB147">
      <w:pPr>
        <w:spacing w:line="240" w:lineRule="auto"/>
        <w:ind w:firstLine="0"/>
        <w:jc w:val="center"/>
        <w:rPr>
          <w:b/>
          <w:szCs w:val="24"/>
        </w:rPr>
      </w:pPr>
      <w:r>
        <w:rPr>
          <w:rFonts w:hint="default"/>
          <w:b/>
          <w:szCs w:val="24"/>
        </w:rPr>
        <w:t xml:space="preserve">DESENVOLVIMENTO DE UMA PLATAFORMA DE HARDWARE ABERTO PARA SISTEMAS DE RASTREAMENTO SOLAR NA GERAÇÃO DE ENERGIA FOTOVOLTAICA UTILIZANDO REDE </w:t>
      </w:r>
      <w:r>
        <w:rPr>
          <w:rFonts w:hint="default"/>
          <w:b/>
          <w:szCs w:val="24"/>
          <w:lang w:val="pt-BR"/>
        </w:rPr>
        <w:t>Modbus</w:t>
      </w:r>
      <w:r>
        <w:rPr>
          <w:rFonts w:hint="default"/>
          <w:b/>
          <w:szCs w:val="24"/>
        </w:rPr>
        <w:t xml:space="preserve"> TCP/IP</w:t>
      </w:r>
    </w:p>
    <w:p w14:paraId="7875E977">
      <w:pPr>
        <w:spacing w:line="240" w:lineRule="auto"/>
        <w:ind w:firstLine="0"/>
        <w:jc w:val="center"/>
        <w:rPr>
          <w:b/>
          <w:szCs w:val="24"/>
        </w:rPr>
      </w:pP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numId w:val="0"/>
        </w:numPr>
        <w:bidi w:val="0"/>
        <w:jc w:val="center"/>
        <w:rPr>
          <w:rFonts w:hint="default"/>
          <w:lang w:val="pt-BR"/>
        </w:rPr>
      </w:pPr>
      <w:bookmarkStart w:id="0" w:name="_Toc1028"/>
      <w:bookmarkStart w:id="1" w:name="_Toc11473"/>
      <w:r>
        <w:rPr>
          <w:rFonts w:hint="default"/>
          <w:lang w:val="pt-BR"/>
        </w:rPr>
        <w:t>Agradecimento</w:t>
      </w:r>
      <w:bookmarkEnd w:id="0"/>
      <w:bookmarkEnd w:id="1"/>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ind w:firstLine="709" w:firstLineChars="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ind w:firstLine="709" w:firstLineChars="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45C1710B">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_Toc721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_Toc721 \h </w:instrText>
      </w:r>
      <w:r>
        <w:fldChar w:fldCharType="separate"/>
      </w:r>
      <w:r>
        <w:t>14</w:t>
      </w:r>
      <w:r>
        <w:fldChar w:fldCharType="end"/>
      </w:r>
      <w:r>
        <w:rPr>
          <w:szCs w:val="28"/>
          <w:lang w:eastAsia="en-US"/>
        </w:rPr>
        <w:fldChar w:fldCharType="end"/>
      </w:r>
    </w:p>
    <w:p w14:paraId="5E9A1896">
      <w:pPr>
        <w:pStyle w:val="28"/>
        <w:tabs>
          <w:tab w:val="right" w:leader="dot" w:pos="9071"/>
        </w:tabs>
      </w:pPr>
      <w:r>
        <w:rPr>
          <w:szCs w:val="28"/>
          <w:lang w:eastAsia="en-US"/>
        </w:rPr>
        <w:fldChar w:fldCharType="begin"/>
      </w:r>
      <w:r>
        <w:rPr>
          <w:szCs w:val="28"/>
          <w:lang w:eastAsia="en-US"/>
        </w:rPr>
        <w:instrText xml:space="preserve"> HYPERLINK \l _Toc15155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_Toc15155 \h </w:instrText>
      </w:r>
      <w:r>
        <w:fldChar w:fldCharType="separate"/>
      </w:r>
      <w:r>
        <w:t>17</w:t>
      </w:r>
      <w:r>
        <w:fldChar w:fldCharType="end"/>
      </w:r>
      <w:r>
        <w:rPr>
          <w:szCs w:val="28"/>
          <w:lang w:eastAsia="en-US"/>
        </w:rPr>
        <w:fldChar w:fldCharType="end"/>
      </w:r>
    </w:p>
    <w:p w14:paraId="7AEE1DA8">
      <w:pPr>
        <w:pStyle w:val="28"/>
        <w:tabs>
          <w:tab w:val="right" w:leader="dot" w:pos="9071"/>
        </w:tabs>
      </w:pPr>
      <w:r>
        <w:rPr>
          <w:szCs w:val="28"/>
          <w:lang w:eastAsia="en-US"/>
        </w:rPr>
        <w:fldChar w:fldCharType="begin"/>
      </w:r>
      <w:r>
        <w:rPr>
          <w:szCs w:val="28"/>
          <w:lang w:eastAsia="en-US"/>
        </w:rPr>
        <w:instrText xml:space="preserve"> HYPERLINK \l _Toc23368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_Toc23368 \h </w:instrText>
      </w:r>
      <w:r>
        <w:fldChar w:fldCharType="separate"/>
      </w:r>
      <w:r>
        <w:t>19</w:t>
      </w:r>
      <w:r>
        <w:fldChar w:fldCharType="end"/>
      </w:r>
      <w:r>
        <w:rPr>
          <w:szCs w:val="28"/>
          <w:lang w:eastAsia="en-US"/>
        </w:rPr>
        <w:fldChar w:fldCharType="end"/>
      </w:r>
    </w:p>
    <w:p w14:paraId="019267E1">
      <w:pPr>
        <w:pStyle w:val="28"/>
        <w:tabs>
          <w:tab w:val="right" w:leader="dot" w:pos="9071"/>
        </w:tabs>
      </w:pPr>
      <w:r>
        <w:rPr>
          <w:szCs w:val="28"/>
          <w:lang w:eastAsia="en-US"/>
        </w:rPr>
        <w:fldChar w:fldCharType="begin"/>
      </w:r>
      <w:r>
        <w:rPr>
          <w:szCs w:val="28"/>
          <w:lang w:eastAsia="en-US"/>
        </w:rPr>
        <w:instrText xml:space="preserve"> HYPERLINK \l _Toc16944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_Toc16944 \h </w:instrText>
      </w:r>
      <w:r>
        <w:fldChar w:fldCharType="separate"/>
      </w:r>
      <w:r>
        <w:t>19</w:t>
      </w:r>
      <w:r>
        <w:fldChar w:fldCharType="end"/>
      </w:r>
      <w:r>
        <w:rPr>
          <w:szCs w:val="28"/>
          <w:lang w:eastAsia="en-US"/>
        </w:rPr>
        <w:fldChar w:fldCharType="end"/>
      </w:r>
    </w:p>
    <w:p w14:paraId="0ABA3669">
      <w:pPr>
        <w:pStyle w:val="28"/>
        <w:tabs>
          <w:tab w:val="right" w:leader="dot" w:pos="9071"/>
        </w:tabs>
      </w:pPr>
      <w:r>
        <w:rPr>
          <w:szCs w:val="28"/>
          <w:lang w:eastAsia="en-US"/>
        </w:rPr>
        <w:fldChar w:fldCharType="begin"/>
      </w:r>
      <w:r>
        <w:rPr>
          <w:szCs w:val="28"/>
          <w:lang w:eastAsia="en-US"/>
        </w:rPr>
        <w:instrText xml:space="preserve"> HYPERLINK \l _Toc14477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_Toc14477 \h </w:instrText>
      </w:r>
      <w:r>
        <w:fldChar w:fldCharType="separate"/>
      </w:r>
      <w:r>
        <w:t>20</w:t>
      </w:r>
      <w:r>
        <w:fldChar w:fldCharType="end"/>
      </w:r>
      <w:r>
        <w:rPr>
          <w:szCs w:val="28"/>
          <w:lang w:eastAsia="en-US"/>
        </w:rPr>
        <w:fldChar w:fldCharType="end"/>
      </w:r>
    </w:p>
    <w:p w14:paraId="2B6C2E32">
      <w:pPr>
        <w:pStyle w:val="28"/>
        <w:tabs>
          <w:tab w:val="right" w:leader="dot" w:pos="9071"/>
        </w:tabs>
      </w:pPr>
      <w:r>
        <w:rPr>
          <w:szCs w:val="28"/>
          <w:lang w:eastAsia="en-US"/>
        </w:rPr>
        <w:fldChar w:fldCharType="begin"/>
      </w:r>
      <w:r>
        <w:rPr>
          <w:szCs w:val="28"/>
          <w:lang w:eastAsia="en-US"/>
        </w:rPr>
        <w:instrText xml:space="preserve"> HYPERLINK \l _Toc24600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_Toc24600 \h </w:instrText>
      </w:r>
      <w:r>
        <w:fldChar w:fldCharType="separate"/>
      </w:r>
      <w:r>
        <w:t>23</w:t>
      </w:r>
      <w:r>
        <w:fldChar w:fldCharType="end"/>
      </w:r>
      <w:r>
        <w:rPr>
          <w:szCs w:val="28"/>
          <w:lang w:eastAsia="en-US"/>
        </w:rPr>
        <w:fldChar w:fldCharType="end"/>
      </w:r>
    </w:p>
    <w:p w14:paraId="1F67B03F">
      <w:pPr>
        <w:pStyle w:val="28"/>
        <w:tabs>
          <w:tab w:val="right" w:leader="dot" w:pos="9071"/>
        </w:tabs>
      </w:pPr>
      <w:r>
        <w:rPr>
          <w:szCs w:val="28"/>
          <w:lang w:eastAsia="en-US"/>
        </w:rPr>
        <w:fldChar w:fldCharType="begin"/>
      </w:r>
      <w:r>
        <w:rPr>
          <w:szCs w:val="28"/>
          <w:lang w:eastAsia="en-US"/>
        </w:rPr>
        <w:instrText xml:space="preserve"> HYPERLINK \l _Toc15632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_Toc15632 \h </w:instrText>
      </w:r>
      <w:r>
        <w:fldChar w:fldCharType="separate"/>
      </w:r>
      <w:r>
        <w:t>25</w:t>
      </w:r>
      <w:r>
        <w:fldChar w:fldCharType="end"/>
      </w:r>
      <w:r>
        <w:rPr>
          <w:szCs w:val="28"/>
          <w:lang w:eastAsia="en-US"/>
        </w:rPr>
        <w:fldChar w:fldCharType="end"/>
      </w:r>
    </w:p>
    <w:p w14:paraId="46B8A307">
      <w:pPr>
        <w:pStyle w:val="28"/>
        <w:tabs>
          <w:tab w:val="right" w:leader="dot" w:pos="9071"/>
        </w:tabs>
      </w:pPr>
      <w:r>
        <w:rPr>
          <w:szCs w:val="28"/>
          <w:lang w:eastAsia="en-US"/>
        </w:rPr>
        <w:fldChar w:fldCharType="begin"/>
      </w:r>
      <w:r>
        <w:rPr>
          <w:szCs w:val="28"/>
          <w:lang w:eastAsia="en-US"/>
        </w:rPr>
        <w:instrText xml:space="preserve"> HYPERLINK \l _Toc4093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_Toc4093 \h </w:instrText>
      </w:r>
      <w:r>
        <w:fldChar w:fldCharType="separate"/>
      </w:r>
      <w:r>
        <w:t>25</w:t>
      </w:r>
      <w:r>
        <w:fldChar w:fldCharType="end"/>
      </w:r>
      <w:r>
        <w:rPr>
          <w:szCs w:val="28"/>
          <w:lang w:eastAsia="en-US"/>
        </w:rPr>
        <w:fldChar w:fldCharType="end"/>
      </w:r>
    </w:p>
    <w:p w14:paraId="16592106">
      <w:pPr>
        <w:pStyle w:val="28"/>
        <w:tabs>
          <w:tab w:val="right" w:leader="dot" w:pos="9071"/>
        </w:tabs>
      </w:pPr>
      <w:r>
        <w:rPr>
          <w:szCs w:val="28"/>
          <w:lang w:eastAsia="en-US"/>
        </w:rPr>
        <w:fldChar w:fldCharType="begin"/>
      </w:r>
      <w:r>
        <w:rPr>
          <w:szCs w:val="28"/>
          <w:lang w:eastAsia="en-US"/>
        </w:rPr>
        <w:instrText xml:space="preserve"> HYPERLINK \l _Toc10898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_Toc10898 \h </w:instrText>
      </w:r>
      <w:r>
        <w:fldChar w:fldCharType="separate"/>
      </w:r>
      <w:r>
        <w:t>27</w:t>
      </w:r>
      <w:r>
        <w:fldChar w:fldCharType="end"/>
      </w:r>
      <w:r>
        <w:rPr>
          <w:szCs w:val="28"/>
          <w:lang w:eastAsia="en-US"/>
        </w:rPr>
        <w:fldChar w:fldCharType="end"/>
      </w:r>
    </w:p>
    <w:p w14:paraId="1F7D29C4">
      <w:pPr>
        <w:pStyle w:val="28"/>
        <w:tabs>
          <w:tab w:val="right" w:leader="dot" w:pos="9071"/>
        </w:tabs>
      </w:pPr>
      <w:r>
        <w:rPr>
          <w:szCs w:val="28"/>
          <w:lang w:eastAsia="en-US"/>
        </w:rPr>
        <w:fldChar w:fldCharType="begin"/>
      </w:r>
      <w:r>
        <w:rPr>
          <w:szCs w:val="28"/>
          <w:lang w:eastAsia="en-US"/>
        </w:rPr>
        <w:instrText xml:space="preserve"> HYPERLINK \l _Toc194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_Toc194 \h </w:instrText>
      </w:r>
      <w:r>
        <w:fldChar w:fldCharType="separate"/>
      </w:r>
      <w:r>
        <w:t>27</w:t>
      </w:r>
      <w:r>
        <w:fldChar w:fldCharType="end"/>
      </w:r>
      <w:r>
        <w:rPr>
          <w:szCs w:val="28"/>
          <w:lang w:eastAsia="en-US"/>
        </w:rPr>
        <w:fldChar w:fldCharType="end"/>
      </w:r>
    </w:p>
    <w:p w14:paraId="64C783C0">
      <w:pPr>
        <w:pStyle w:val="28"/>
        <w:tabs>
          <w:tab w:val="right" w:leader="dot" w:pos="9071"/>
        </w:tabs>
      </w:pPr>
      <w:r>
        <w:rPr>
          <w:szCs w:val="28"/>
          <w:lang w:eastAsia="en-US"/>
        </w:rPr>
        <w:fldChar w:fldCharType="begin"/>
      </w:r>
      <w:r>
        <w:rPr>
          <w:szCs w:val="28"/>
          <w:lang w:eastAsia="en-US"/>
        </w:rPr>
        <w:instrText xml:space="preserve"> HYPERLINK \l _Toc32568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_Toc32568 \h </w:instrText>
      </w:r>
      <w:r>
        <w:fldChar w:fldCharType="separate"/>
      </w:r>
      <w:r>
        <w:t>28</w:t>
      </w:r>
      <w:r>
        <w:fldChar w:fldCharType="end"/>
      </w:r>
      <w:r>
        <w:rPr>
          <w:szCs w:val="28"/>
          <w:lang w:eastAsia="en-US"/>
        </w:rPr>
        <w:fldChar w:fldCharType="end"/>
      </w:r>
    </w:p>
    <w:p w14:paraId="0DA6D76F">
      <w:pPr>
        <w:pStyle w:val="28"/>
        <w:tabs>
          <w:tab w:val="right" w:leader="dot" w:pos="9071"/>
        </w:tabs>
      </w:pPr>
      <w:r>
        <w:rPr>
          <w:szCs w:val="28"/>
          <w:lang w:eastAsia="en-US"/>
        </w:rPr>
        <w:fldChar w:fldCharType="begin"/>
      </w:r>
      <w:r>
        <w:rPr>
          <w:szCs w:val="28"/>
          <w:lang w:eastAsia="en-US"/>
        </w:rPr>
        <w:instrText xml:space="preserve"> HYPERLINK \l _Toc15060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_Toc15060 \h </w:instrText>
      </w:r>
      <w:r>
        <w:fldChar w:fldCharType="separate"/>
      </w:r>
      <w:r>
        <w:t>29</w:t>
      </w:r>
      <w:r>
        <w:fldChar w:fldCharType="end"/>
      </w:r>
      <w:r>
        <w:rPr>
          <w:szCs w:val="28"/>
          <w:lang w:eastAsia="en-US"/>
        </w:rPr>
        <w:fldChar w:fldCharType="end"/>
      </w:r>
    </w:p>
    <w:p w14:paraId="7CC5BDE4">
      <w:pPr>
        <w:pStyle w:val="28"/>
        <w:tabs>
          <w:tab w:val="right" w:leader="dot" w:pos="9071"/>
        </w:tabs>
      </w:pPr>
      <w:r>
        <w:rPr>
          <w:szCs w:val="28"/>
          <w:lang w:eastAsia="en-US"/>
        </w:rPr>
        <w:fldChar w:fldCharType="begin"/>
      </w:r>
      <w:r>
        <w:rPr>
          <w:szCs w:val="28"/>
          <w:lang w:eastAsia="en-US"/>
        </w:rPr>
        <w:instrText xml:space="preserve"> HYPERLINK \l _Toc26847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_Toc26847 \h </w:instrText>
      </w:r>
      <w:r>
        <w:fldChar w:fldCharType="separate"/>
      </w:r>
      <w:r>
        <w:t>30</w:t>
      </w:r>
      <w:r>
        <w:fldChar w:fldCharType="end"/>
      </w:r>
      <w:r>
        <w:rPr>
          <w:szCs w:val="28"/>
          <w:lang w:eastAsia="en-US"/>
        </w:rPr>
        <w:fldChar w:fldCharType="end"/>
      </w:r>
    </w:p>
    <w:p w14:paraId="5760389C">
      <w:pPr>
        <w:pStyle w:val="28"/>
        <w:tabs>
          <w:tab w:val="right" w:leader="dot" w:pos="9071"/>
        </w:tabs>
      </w:pPr>
      <w:r>
        <w:rPr>
          <w:szCs w:val="28"/>
          <w:lang w:eastAsia="en-US"/>
        </w:rPr>
        <w:fldChar w:fldCharType="begin"/>
      </w:r>
      <w:r>
        <w:rPr>
          <w:szCs w:val="28"/>
          <w:lang w:eastAsia="en-US"/>
        </w:rPr>
        <w:instrText xml:space="preserve"> HYPERLINK \l _Toc19989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_Toc19989 \h </w:instrText>
      </w:r>
      <w:r>
        <w:fldChar w:fldCharType="separate"/>
      </w:r>
      <w:r>
        <w:t>32</w:t>
      </w:r>
      <w:r>
        <w:fldChar w:fldCharType="end"/>
      </w:r>
      <w:r>
        <w:rPr>
          <w:szCs w:val="28"/>
          <w:lang w:eastAsia="en-US"/>
        </w:rPr>
        <w:fldChar w:fldCharType="end"/>
      </w:r>
    </w:p>
    <w:p w14:paraId="14887E97">
      <w:pPr>
        <w:pStyle w:val="28"/>
        <w:tabs>
          <w:tab w:val="right" w:leader="dot" w:pos="9071"/>
        </w:tabs>
      </w:pPr>
      <w:r>
        <w:rPr>
          <w:szCs w:val="28"/>
          <w:lang w:eastAsia="en-US"/>
        </w:rPr>
        <w:fldChar w:fldCharType="begin"/>
      </w:r>
      <w:r>
        <w:rPr>
          <w:szCs w:val="28"/>
          <w:lang w:eastAsia="en-US"/>
        </w:rPr>
        <w:instrText xml:space="preserve"> HYPERLINK \l _Toc688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_Toc688 \h </w:instrText>
      </w:r>
      <w:r>
        <w:fldChar w:fldCharType="separate"/>
      </w:r>
      <w:r>
        <w:t>33</w:t>
      </w:r>
      <w:r>
        <w:fldChar w:fldCharType="end"/>
      </w:r>
      <w:r>
        <w:rPr>
          <w:szCs w:val="28"/>
          <w:lang w:eastAsia="en-US"/>
        </w:rPr>
        <w:fldChar w:fldCharType="end"/>
      </w:r>
    </w:p>
    <w:p w14:paraId="21AFB368">
      <w:pPr>
        <w:pStyle w:val="28"/>
        <w:tabs>
          <w:tab w:val="right" w:leader="dot" w:pos="9071"/>
        </w:tabs>
      </w:pPr>
      <w:r>
        <w:rPr>
          <w:szCs w:val="28"/>
          <w:lang w:eastAsia="en-US"/>
        </w:rPr>
        <w:fldChar w:fldCharType="begin"/>
      </w:r>
      <w:r>
        <w:rPr>
          <w:szCs w:val="28"/>
          <w:lang w:eastAsia="en-US"/>
        </w:rPr>
        <w:instrText xml:space="preserve"> HYPERLINK \l _Toc7193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_Toc7193 \h </w:instrText>
      </w:r>
      <w:r>
        <w:fldChar w:fldCharType="separate"/>
      </w:r>
      <w:r>
        <w:t>34</w:t>
      </w:r>
      <w:r>
        <w:fldChar w:fldCharType="end"/>
      </w:r>
      <w:r>
        <w:rPr>
          <w:szCs w:val="28"/>
          <w:lang w:eastAsia="en-US"/>
        </w:rPr>
        <w:fldChar w:fldCharType="end"/>
      </w:r>
    </w:p>
    <w:p w14:paraId="1982C325">
      <w:pPr>
        <w:pStyle w:val="28"/>
        <w:tabs>
          <w:tab w:val="right" w:leader="dot" w:pos="9071"/>
        </w:tabs>
      </w:pPr>
      <w:r>
        <w:rPr>
          <w:szCs w:val="28"/>
          <w:lang w:eastAsia="en-US"/>
        </w:rPr>
        <w:fldChar w:fldCharType="begin"/>
      </w:r>
      <w:r>
        <w:rPr>
          <w:szCs w:val="28"/>
          <w:lang w:eastAsia="en-US"/>
        </w:rPr>
        <w:instrText xml:space="preserve"> HYPERLINK \l _Toc4340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_Toc4340 \h </w:instrText>
      </w:r>
      <w:r>
        <w:fldChar w:fldCharType="separate"/>
      </w:r>
      <w:r>
        <w:t>36</w:t>
      </w:r>
      <w:r>
        <w:fldChar w:fldCharType="end"/>
      </w:r>
      <w:r>
        <w:rPr>
          <w:szCs w:val="28"/>
          <w:lang w:eastAsia="en-US"/>
        </w:rPr>
        <w:fldChar w:fldCharType="end"/>
      </w:r>
    </w:p>
    <w:p w14:paraId="29B72197">
      <w:pPr>
        <w:pStyle w:val="28"/>
        <w:tabs>
          <w:tab w:val="right" w:leader="dot" w:pos="9071"/>
        </w:tabs>
      </w:pPr>
      <w:r>
        <w:rPr>
          <w:szCs w:val="28"/>
          <w:lang w:eastAsia="en-US"/>
        </w:rPr>
        <w:fldChar w:fldCharType="begin"/>
      </w:r>
      <w:r>
        <w:rPr>
          <w:szCs w:val="28"/>
          <w:lang w:eastAsia="en-US"/>
        </w:rPr>
        <w:instrText xml:space="preserve"> HYPERLINK \l _Toc4757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LTSpice.</w:t>
      </w:r>
      <w:r>
        <w:tab/>
      </w:r>
      <w:r>
        <w:fldChar w:fldCharType="begin"/>
      </w:r>
      <w:r>
        <w:instrText xml:space="preserve"> PAGEREF _Toc4757 \h </w:instrText>
      </w:r>
      <w:r>
        <w:fldChar w:fldCharType="separate"/>
      </w:r>
      <w:r>
        <w:t>38</w:t>
      </w:r>
      <w:r>
        <w:fldChar w:fldCharType="end"/>
      </w:r>
      <w:r>
        <w:rPr>
          <w:szCs w:val="28"/>
          <w:lang w:eastAsia="en-US"/>
        </w:rPr>
        <w:fldChar w:fldCharType="end"/>
      </w:r>
    </w:p>
    <w:p w14:paraId="2E1964AC">
      <w:pPr>
        <w:pStyle w:val="28"/>
        <w:tabs>
          <w:tab w:val="right" w:leader="dot" w:pos="9071"/>
        </w:tabs>
      </w:pPr>
      <w:r>
        <w:rPr>
          <w:szCs w:val="28"/>
          <w:lang w:eastAsia="en-US"/>
        </w:rPr>
        <w:fldChar w:fldCharType="begin"/>
      </w:r>
      <w:r>
        <w:rPr>
          <w:szCs w:val="28"/>
          <w:lang w:eastAsia="en-US"/>
        </w:rPr>
        <w:instrText xml:space="preserve"> HYPERLINK \l _Toc12073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_Toc12073 \h </w:instrText>
      </w:r>
      <w:r>
        <w:fldChar w:fldCharType="separate"/>
      </w:r>
      <w:r>
        <w:t>39</w:t>
      </w:r>
      <w:r>
        <w:fldChar w:fldCharType="end"/>
      </w:r>
      <w:r>
        <w:rPr>
          <w:szCs w:val="28"/>
          <w:lang w:eastAsia="en-US"/>
        </w:rPr>
        <w:fldChar w:fldCharType="end"/>
      </w:r>
    </w:p>
    <w:p w14:paraId="203A37BB">
      <w:pPr>
        <w:pStyle w:val="28"/>
        <w:tabs>
          <w:tab w:val="right" w:leader="dot" w:pos="9071"/>
        </w:tabs>
      </w:pPr>
      <w:r>
        <w:rPr>
          <w:szCs w:val="28"/>
          <w:lang w:eastAsia="en-US"/>
        </w:rPr>
        <w:fldChar w:fldCharType="begin"/>
      </w:r>
      <w:r>
        <w:rPr>
          <w:szCs w:val="28"/>
          <w:lang w:eastAsia="en-US"/>
        </w:rPr>
        <w:instrText xml:space="preserve"> HYPERLINK \l _Toc27156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_Toc27156 \h </w:instrText>
      </w:r>
      <w:r>
        <w:fldChar w:fldCharType="separate"/>
      </w:r>
      <w:r>
        <w:t>40</w:t>
      </w:r>
      <w:r>
        <w:fldChar w:fldCharType="end"/>
      </w:r>
      <w:r>
        <w:rPr>
          <w:szCs w:val="28"/>
          <w:lang w:eastAsia="en-US"/>
        </w:rPr>
        <w:fldChar w:fldCharType="end"/>
      </w:r>
    </w:p>
    <w:p w14:paraId="022B5E04">
      <w:pPr>
        <w:pStyle w:val="28"/>
        <w:tabs>
          <w:tab w:val="right" w:leader="dot" w:pos="9071"/>
        </w:tabs>
      </w:pPr>
      <w:r>
        <w:rPr>
          <w:szCs w:val="28"/>
          <w:lang w:eastAsia="en-US"/>
        </w:rPr>
        <w:fldChar w:fldCharType="begin"/>
      </w:r>
      <w:r>
        <w:rPr>
          <w:szCs w:val="28"/>
          <w:lang w:eastAsia="en-US"/>
        </w:rPr>
        <w:instrText xml:space="preserve"> HYPERLINK \l _Toc9301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_Toc9301 \h </w:instrText>
      </w:r>
      <w:r>
        <w:fldChar w:fldCharType="separate"/>
      </w:r>
      <w:r>
        <w:t>41</w:t>
      </w:r>
      <w:r>
        <w:fldChar w:fldCharType="end"/>
      </w:r>
      <w:r>
        <w:rPr>
          <w:szCs w:val="28"/>
          <w:lang w:eastAsia="en-US"/>
        </w:rPr>
        <w:fldChar w:fldCharType="end"/>
      </w:r>
    </w:p>
    <w:p w14:paraId="5594F3EA">
      <w:pPr>
        <w:pStyle w:val="28"/>
        <w:tabs>
          <w:tab w:val="right" w:leader="dot" w:pos="9071"/>
        </w:tabs>
      </w:pPr>
      <w:r>
        <w:rPr>
          <w:szCs w:val="28"/>
          <w:lang w:eastAsia="en-US"/>
        </w:rPr>
        <w:fldChar w:fldCharType="begin"/>
      </w:r>
      <w:r>
        <w:rPr>
          <w:szCs w:val="28"/>
          <w:lang w:eastAsia="en-US"/>
        </w:rPr>
        <w:instrText xml:space="preserve"> HYPERLINK \l _Toc15596 </w:instrText>
      </w:r>
      <w:r>
        <w:rPr>
          <w:szCs w:val="28"/>
          <w:lang w:eastAsia="en-US"/>
        </w:rPr>
        <w:fldChar w:fldCharType="separate"/>
      </w:r>
      <w:r>
        <w:t xml:space="preserve">Figura 22 </w:t>
      </w:r>
      <w:r>
        <w:rPr>
          <w:rFonts w:hint="default"/>
          <w:lang w:val="pt-BR"/>
        </w:rPr>
        <w:t xml:space="preserve"> - Arranjo do conversor Buck utilizado no projeto.</w:t>
      </w:r>
      <w:r>
        <w:tab/>
      </w:r>
      <w:r>
        <w:fldChar w:fldCharType="begin"/>
      </w:r>
      <w:r>
        <w:instrText xml:space="preserve"> PAGEREF _Toc15596 \h </w:instrText>
      </w:r>
      <w:r>
        <w:fldChar w:fldCharType="separate"/>
      </w:r>
      <w:r>
        <w:t>41</w:t>
      </w:r>
      <w:r>
        <w:fldChar w:fldCharType="end"/>
      </w:r>
      <w:r>
        <w:rPr>
          <w:szCs w:val="28"/>
          <w:lang w:eastAsia="en-US"/>
        </w:rPr>
        <w:fldChar w:fldCharType="end"/>
      </w:r>
    </w:p>
    <w:p w14:paraId="73D879D7">
      <w:pPr>
        <w:pStyle w:val="28"/>
        <w:tabs>
          <w:tab w:val="right" w:leader="dot" w:pos="9071"/>
        </w:tabs>
      </w:pPr>
      <w:r>
        <w:rPr>
          <w:szCs w:val="28"/>
          <w:lang w:eastAsia="en-US"/>
        </w:rPr>
        <w:fldChar w:fldCharType="begin"/>
      </w:r>
      <w:r>
        <w:rPr>
          <w:szCs w:val="28"/>
          <w:lang w:eastAsia="en-US"/>
        </w:rPr>
        <w:instrText xml:space="preserve"> HYPERLINK \l _Toc20890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_Toc20890 \h </w:instrText>
      </w:r>
      <w:r>
        <w:fldChar w:fldCharType="separate"/>
      </w:r>
      <w:r>
        <w:t>42</w:t>
      </w:r>
      <w:r>
        <w:fldChar w:fldCharType="end"/>
      </w:r>
      <w:r>
        <w:rPr>
          <w:szCs w:val="28"/>
          <w:lang w:eastAsia="en-US"/>
        </w:rPr>
        <w:fldChar w:fldCharType="end"/>
      </w:r>
    </w:p>
    <w:p w14:paraId="3E857A47">
      <w:pPr>
        <w:pStyle w:val="28"/>
        <w:tabs>
          <w:tab w:val="right" w:leader="dot" w:pos="9071"/>
        </w:tabs>
      </w:pPr>
      <w:r>
        <w:rPr>
          <w:szCs w:val="28"/>
          <w:lang w:eastAsia="en-US"/>
        </w:rPr>
        <w:fldChar w:fldCharType="begin"/>
      </w:r>
      <w:r>
        <w:rPr>
          <w:szCs w:val="28"/>
          <w:lang w:eastAsia="en-US"/>
        </w:rPr>
        <w:instrText xml:space="preserve"> HYPERLINK \l _Toc2673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_Toc2673 \h </w:instrText>
      </w:r>
      <w:r>
        <w:fldChar w:fldCharType="separate"/>
      </w:r>
      <w:r>
        <w:t>43</w:t>
      </w:r>
      <w:r>
        <w:fldChar w:fldCharType="end"/>
      </w:r>
      <w:r>
        <w:rPr>
          <w:szCs w:val="28"/>
          <w:lang w:eastAsia="en-US"/>
        </w:rPr>
        <w:fldChar w:fldCharType="end"/>
      </w:r>
    </w:p>
    <w:p w14:paraId="72B490E0">
      <w:pPr>
        <w:pStyle w:val="28"/>
        <w:tabs>
          <w:tab w:val="right" w:leader="dot" w:pos="9071"/>
        </w:tabs>
      </w:pPr>
      <w:r>
        <w:rPr>
          <w:szCs w:val="28"/>
          <w:lang w:eastAsia="en-US"/>
        </w:rPr>
        <w:fldChar w:fldCharType="begin"/>
      </w:r>
      <w:r>
        <w:rPr>
          <w:szCs w:val="28"/>
          <w:lang w:eastAsia="en-US"/>
        </w:rPr>
        <w:instrText xml:space="preserve"> HYPERLINK \l _Toc28427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_Toc28427 \h </w:instrText>
      </w:r>
      <w:r>
        <w:fldChar w:fldCharType="separate"/>
      </w:r>
      <w:r>
        <w:t>44</w:t>
      </w:r>
      <w:r>
        <w:fldChar w:fldCharType="end"/>
      </w:r>
      <w:r>
        <w:rPr>
          <w:szCs w:val="28"/>
          <w:lang w:eastAsia="en-US"/>
        </w:rPr>
        <w:fldChar w:fldCharType="end"/>
      </w:r>
    </w:p>
    <w:p w14:paraId="15E406CF">
      <w:pPr>
        <w:pStyle w:val="28"/>
        <w:tabs>
          <w:tab w:val="right" w:leader="dot" w:pos="9071"/>
        </w:tabs>
      </w:pPr>
      <w:r>
        <w:rPr>
          <w:szCs w:val="28"/>
          <w:lang w:eastAsia="en-US"/>
        </w:rPr>
        <w:fldChar w:fldCharType="begin"/>
      </w:r>
      <w:r>
        <w:rPr>
          <w:szCs w:val="28"/>
          <w:lang w:eastAsia="en-US"/>
        </w:rPr>
        <w:instrText xml:space="preserve"> HYPERLINK \l _Toc31336 </w:instrText>
      </w:r>
      <w:r>
        <w:rPr>
          <w:szCs w:val="28"/>
          <w:lang w:eastAsia="en-US"/>
        </w:rPr>
        <w:fldChar w:fldCharType="separate"/>
      </w:r>
      <w:r>
        <w:t xml:space="preserve">Figura 26 </w:t>
      </w:r>
      <w:r>
        <w:rPr>
          <w:rFonts w:hint="default"/>
          <w:lang w:val="pt-BR"/>
        </w:rPr>
        <w:t>: Conexões do microcontrolador ESP32-WRROM32 e botões push-pull de controle.</w:t>
      </w:r>
      <w:r>
        <w:tab/>
      </w:r>
      <w:r>
        <w:fldChar w:fldCharType="begin"/>
      </w:r>
      <w:r>
        <w:instrText xml:space="preserve"> PAGEREF _Toc31336 \h </w:instrText>
      </w:r>
      <w:r>
        <w:fldChar w:fldCharType="separate"/>
      </w:r>
      <w:r>
        <w:t>45</w:t>
      </w:r>
      <w:r>
        <w:fldChar w:fldCharType="end"/>
      </w:r>
      <w:r>
        <w:rPr>
          <w:szCs w:val="28"/>
          <w:lang w:eastAsia="en-US"/>
        </w:rPr>
        <w:fldChar w:fldCharType="end"/>
      </w:r>
    </w:p>
    <w:p w14:paraId="27B86AFF">
      <w:pPr>
        <w:pStyle w:val="28"/>
        <w:tabs>
          <w:tab w:val="right" w:leader="dot" w:pos="9071"/>
        </w:tabs>
      </w:pPr>
      <w:r>
        <w:rPr>
          <w:szCs w:val="28"/>
          <w:lang w:eastAsia="en-US"/>
        </w:rPr>
        <w:fldChar w:fldCharType="begin"/>
      </w:r>
      <w:r>
        <w:rPr>
          <w:szCs w:val="28"/>
          <w:lang w:eastAsia="en-US"/>
        </w:rPr>
        <w:instrText xml:space="preserve"> HYPERLINK \l _Toc2750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_Toc2750 \h </w:instrText>
      </w:r>
      <w:r>
        <w:fldChar w:fldCharType="separate"/>
      </w:r>
      <w:r>
        <w:t>46</w:t>
      </w:r>
      <w:r>
        <w:fldChar w:fldCharType="end"/>
      </w:r>
      <w:r>
        <w:rPr>
          <w:szCs w:val="28"/>
          <w:lang w:eastAsia="en-US"/>
        </w:rPr>
        <w:fldChar w:fldCharType="end"/>
      </w:r>
    </w:p>
    <w:p w14:paraId="6BA9C35D">
      <w:pPr>
        <w:pStyle w:val="28"/>
        <w:tabs>
          <w:tab w:val="right" w:leader="dot" w:pos="9071"/>
        </w:tabs>
      </w:pPr>
      <w:r>
        <w:rPr>
          <w:szCs w:val="28"/>
          <w:lang w:eastAsia="en-US"/>
        </w:rPr>
        <w:fldChar w:fldCharType="begin"/>
      </w:r>
      <w:r>
        <w:rPr>
          <w:szCs w:val="28"/>
          <w:lang w:eastAsia="en-US"/>
        </w:rPr>
        <w:instrText xml:space="preserve"> HYPERLINK \l _Toc29887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_Toc29887 \h </w:instrText>
      </w:r>
      <w:r>
        <w:fldChar w:fldCharType="separate"/>
      </w:r>
      <w:r>
        <w:t>46</w:t>
      </w:r>
      <w:r>
        <w:fldChar w:fldCharType="end"/>
      </w:r>
      <w:r>
        <w:rPr>
          <w:szCs w:val="28"/>
          <w:lang w:eastAsia="en-US"/>
        </w:rPr>
        <w:fldChar w:fldCharType="end"/>
      </w:r>
    </w:p>
    <w:p w14:paraId="5322B827">
      <w:pPr>
        <w:pStyle w:val="28"/>
        <w:tabs>
          <w:tab w:val="right" w:leader="dot" w:pos="9071"/>
        </w:tabs>
      </w:pPr>
      <w:r>
        <w:rPr>
          <w:szCs w:val="28"/>
          <w:lang w:eastAsia="en-US"/>
        </w:rPr>
        <w:fldChar w:fldCharType="begin"/>
      </w:r>
      <w:r>
        <w:rPr>
          <w:szCs w:val="28"/>
          <w:lang w:eastAsia="en-US"/>
        </w:rPr>
        <w:instrText xml:space="preserve"> HYPERLINK \l _Toc32290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_Toc32290 \h </w:instrText>
      </w:r>
      <w:r>
        <w:fldChar w:fldCharType="separate"/>
      </w:r>
      <w:r>
        <w:t>47</w:t>
      </w:r>
      <w:r>
        <w:fldChar w:fldCharType="end"/>
      </w:r>
      <w:r>
        <w:rPr>
          <w:szCs w:val="28"/>
          <w:lang w:eastAsia="en-US"/>
        </w:rPr>
        <w:fldChar w:fldCharType="end"/>
      </w:r>
    </w:p>
    <w:p w14:paraId="2D3BEF38">
      <w:pPr>
        <w:pStyle w:val="28"/>
        <w:tabs>
          <w:tab w:val="right" w:leader="dot" w:pos="9071"/>
        </w:tabs>
      </w:pPr>
      <w:r>
        <w:rPr>
          <w:szCs w:val="28"/>
          <w:lang w:eastAsia="en-US"/>
        </w:rPr>
        <w:fldChar w:fldCharType="begin"/>
      </w:r>
      <w:r>
        <w:rPr>
          <w:szCs w:val="28"/>
          <w:lang w:eastAsia="en-US"/>
        </w:rPr>
        <w:instrText xml:space="preserve"> HYPERLINK \l _Toc24955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_Toc24955 \h </w:instrText>
      </w:r>
      <w:r>
        <w:fldChar w:fldCharType="separate"/>
      </w:r>
      <w:r>
        <w:t>47</w:t>
      </w:r>
      <w:r>
        <w:fldChar w:fldCharType="end"/>
      </w:r>
      <w:r>
        <w:rPr>
          <w:szCs w:val="28"/>
          <w:lang w:eastAsia="en-US"/>
        </w:rPr>
        <w:fldChar w:fldCharType="end"/>
      </w:r>
    </w:p>
    <w:p w14:paraId="0906D0FE">
      <w:pPr>
        <w:pStyle w:val="28"/>
        <w:tabs>
          <w:tab w:val="right" w:leader="dot" w:pos="9071"/>
        </w:tabs>
      </w:pPr>
      <w:r>
        <w:rPr>
          <w:szCs w:val="28"/>
          <w:lang w:eastAsia="en-US"/>
        </w:rPr>
        <w:fldChar w:fldCharType="begin"/>
      </w:r>
      <w:r>
        <w:rPr>
          <w:szCs w:val="28"/>
          <w:lang w:eastAsia="en-US"/>
        </w:rPr>
        <w:instrText xml:space="preserve"> HYPERLINK \l _Toc19859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_Toc19859 \h </w:instrText>
      </w:r>
      <w:r>
        <w:fldChar w:fldCharType="separate"/>
      </w:r>
      <w:r>
        <w:t>49</w:t>
      </w:r>
      <w:r>
        <w:fldChar w:fldCharType="end"/>
      </w:r>
      <w:r>
        <w:rPr>
          <w:szCs w:val="28"/>
          <w:lang w:eastAsia="en-US"/>
        </w:rPr>
        <w:fldChar w:fldCharType="end"/>
      </w:r>
    </w:p>
    <w:p w14:paraId="760B50CB">
      <w:pPr>
        <w:pStyle w:val="28"/>
        <w:tabs>
          <w:tab w:val="right" w:leader="dot" w:pos="9071"/>
        </w:tabs>
      </w:pPr>
      <w:r>
        <w:rPr>
          <w:szCs w:val="28"/>
          <w:lang w:eastAsia="en-US"/>
        </w:rPr>
        <w:fldChar w:fldCharType="begin"/>
      </w:r>
      <w:r>
        <w:rPr>
          <w:szCs w:val="28"/>
          <w:lang w:eastAsia="en-US"/>
        </w:rPr>
        <w:instrText xml:space="preserve"> HYPERLINK \l _Toc9457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_Toc9457 \h </w:instrText>
      </w:r>
      <w:r>
        <w:fldChar w:fldCharType="separate"/>
      </w:r>
      <w:r>
        <w:t>49</w:t>
      </w:r>
      <w:r>
        <w:fldChar w:fldCharType="end"/>
      </w:r>
      <w:r>
        <w:rPr>
          <w:szCs w:val="28"/>
          <w:lang w:eastAsia="en-US"/>
        </w:rPr>
        <w:fldChar w:fldCharType="end"/>
      </w:r>
    </w:p>
    <w:p w14:paraId="67A66750">
      <w:pPr>
        <w:pStyle w:val="28"/>
        <w:tabs>
          <w:tab w:val="right" w:leader="dot" w:pos="9071"/>
        </w:tabs>
      </w:pPr>
      <w:r>
        <w:rPr>
          <w:szCs w:val="28"/>
          <w:lang w:eastAsia="en-US"/>
        </w:rPr>
        <w:fldChar w:fldCharType="begin"/>
      </w:r>
      <w:r>
        <w:rPr>
          <w:szCs w:val="28"/>
          <w:lang w:eastAsia="en-US"/>
        </w:rPr>
        <w:instrText xml:space="preserve"> HYPERLINK \l _Toc9772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_Toc9772 \h </w:instrText>
      </w:r>
      <w:r>
        <w:fldChar w:fldCharType="separate"/>
      </w:r>
      <w:r>
        <w:t>50</w:t>
      </w:r>
      <w:r>
        <w:fldChar w:fldCharType="end"/>
      </w:r>
      <w:r>
        <w:rPr>
          <w:szCs w:val="28"/>
          <w:lang w:eastAsia="en-US"/>
        </w:rPr>
        <w:fldChar w:fldCharType="end"/>
      </w:r>
    </w:p>
    <w:p w14:paraId="08ADE66A">
      <w:pPr>
        <w:pStyle w:val="28"/>
        <w:tabs>
          <w:tab w:val="right" w:leader="dot" w:pos="9071"/>
        </w:tabs>
      </w:pPr>
      <w:r>
        <w:rPr>
          <w:szCs w:val="28"/>
          <w:lang w:eastAsia="en-US"/>
        </w:rPr>
        <w:fldChar w:fldCharType="begin"/>
      </w:r>
      <w:r>
        <w:rPr>
          <w:szCs w:val="28"/>
          <w:lang w:eastAsia="en-US"/>
        </w:rPr>
        <w:instrText xml:space="preserve"> HYPERLINK \l _Toc11321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_Toc11321 \h </w:instrText>
      </w:r>
      <w:r>
        <w:fldChar w:fldCharType="separate"/>
      </w:r>
      <w:r>
        <w:t>53</w:t>
      </w:r>
      <w:r>
        <w:fldChar w:fldCharType="end"/>
      </w:r>
      <w:r>
        <w:rPr>
          <w:szCs w:val="28"/>
          <w:lang w:eastAsia="en-US"/>
        </w:rPr>
        <w:fldChar w:fldCharType="end"/>
      </w:r>
    </w:p>
    <w:p w14:paraId="7BCCDCEE">
      <w:pPr>
        <w:pStyle w:val="28"/>
        <w:tabs>
          <w:tab w:val="right" w:leader="dot" w:pos="9071"/>
        </w:tabs>
      </w:pPr>
      <w:r>
        <w:rPr>
          <w:szCs w:val="28"/>
          <w:lang w:eastAsia="en-US"/>
        </w:rPr>
        <w:fldChar w:fldCharType="begin"/>
      </w:r>
      <w:r>
        <w:rPr>
          <w:szCs w:val="28"/>
          <w:lang w:eastAsia="en-US"/>
        </w:rPr>
        <w:instrText xml:space="preserve"> HYPERLINK \l _Toc28125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_Toc28125 \h </w:instrText>
      </w:r>
      <w:r>
        <w:fldChar w:fldCharType="separate"/>
      </w:r>
      <w:r>
        <w:t>54</w:t>
      </w:r>
      <w:r>
        <w:fldChar w:fldCharType="end"/>
      </w:r>
      <w:r>
        <w:rPr>
          <w:szCs w:val="28"/>
          <w:lang w:eastAsia="en-US"/>
        </w:rPr>
        <w:fldChar w:fldCharType="end"/>
      </w:r>
    </w:p>
    <w:p w14:paraId="0B40221D">
      <w:pPr>
        <w:pStyle w:val="28"/>
        <w:tabs>
          <w:tab w:val="right" w:leader="dot" w:pos="9071"/>
        </w:tabs>
      </w:pPr>
      <w:r>
        <w:rPr>
          <w:szCs w:val="28"/>
          <w:lang w:eastAsia="en-US"/>
        </w:rPr>
        <w:fldChar w:fldCharType="begin"/>
      </w:r>
      <w:r>
        <w:rPr>
          <w:szCs w:val="28"/>
          <w:lang w:eastAsia="en-US"/>
        </w:rPr>
        <w:instrText xml:space="preserve"> HYPERLINK \l _Toc7648 </w:instrText>
      </w:r>
      <w:r>
        <w:rPr>
          <w:szCs w:val="28"/>
          <w:lang w:eastAsia="en-US"/>
        </w:rPr>
        <w:fldChar w:fldCharType="separate"/>
      </w:r>
      <w:r>
        <w:t xml:space="preserve">Figura 38 </w:t>
      </w:r>
      <w:r>
        <w:rPr>
          <w:rFonts w:hint="default"/>
          <w:lang w:val="pt-BR"/>
        </w:rPr>
        <w:t xml:space="preserve">: Fluxograma do firmware dos </w:t>
      </w:r>
      <w:r>
        <w:rPr>
          <w:rFonts w:hint="default"/>
          <w:highlight w:val="none"/>
          <w:lang w:val="pt-BR"/>
        </w:rPr>
        <w:t>módulos escravos Modbus</w:t>
      </w:r>
      <w:r>
        <w:rPr>
          <w:rFonts w:hint="default"/>
          <w:lang w:val="pt-BR"/>
        </w:rPr>
        <w:t>.</w:t>
      </w:r>
      <w:r>
        <w:tab/>
      </w:r>
      <w:r>
        <w:fldChar w:fldCharType="begin"/>
      </w:r>
      <w:r>
        <w:instrText xml:space="preserve"> PAGEREF _Toc7648 \h </w:instrText>
      </w:r>
      <w:r>
        <w:fldChar w:fldCharType="separate"/>
      </w:r>
      <w:r>
        <w:t>55</w:t>
      </w:r>
      <w:r>
        <w:fldChar w:fldCharType="end"/>
      </w:r>
      <w:r>
        <w:rPr>
          <w:szCs w:val="28"/>
          <w:lang w:eastAsia="en-US"/>
        </w:rPr>
        <w:fldChar w:fldCharType="end"/>
      </w:r>
    </w:p>
    <w:p w14:paraId="00C3CABD">
      <w:pPr>
        <w:pStyle w:val="28"/>
        <w:tabs>
          <w:tab w:val="right" w:leader="dot" w:pos="9071"/>
        </w:tabs>
      </w:pPr>
      <w:r>
        <w:rPr>
          <w:szCs w:val="28"/>
          <w:lang w:eastAsia="en-US"/>
        </w:rPr>
        <w:fldChar w:fldCharType="begin"/>
      </w:r>
      <w:r>
        <w:rPr>
          <w:szCs w:val="28"/>
          <w:lang w:eastAsia="en-US"/>
        </w:rPr>
        <w:instrText xml:space="preserve"> HYPERLINK \l _Toc6589 </w:instrText>
      </w:r>
      <w:r>
        <w:rPr>
          <w:szCs w:val="28"/>
          <w:lang w:eastAsia="en-US"/>
        </w:rPr>
        <w:fldChar w:fldCharType="separate"/>
      </w:r>
      <w:r>
        <w:t xml:space="preserve">Figura 39 </w:t>
      </w:r>
      <w:r>
        <w:rPr>
          <w:rFonts w:hint="default"/>
          <w:lang w:val="pt-BR"/>
        </w:rPr>
        <w:t>: Fluxograma da conexão Wi-Fi e criação da rede Modbus TCP/IP.</w:t>
      </w:r>
      <w:r>
        <w:tab/>
      </w:r>
      <w:r>
        <w:fldChar w:fldCharType="begin"/>
      </w:r>
      <w:r>
        <w:instrText xml:space="preserve"> PAGEREF _Toc6589 \h </w:instrText>
      </w:r>
      <w:r>
        <w:fldChar w:fldCharType="separate"/>
      </w:r>
      <w:r>
        <w:t>56</w:t>
      </w:r>
      <w:r>
        <w:fldChar w:fldCharType="end"/>
      </w:r>
      <w:r>
        <w:rPr>
          <w:szCs w:val="28"/>
          <w:lang w:eastAsia="en-US"/>
        </w:rPr>
        <w:fldChar w:fldCharType="end"/>
      </w:r>
    </w:p>
    <w:p w14:paraId="13A9DBEA">
      <w:pPr>
        <w:pStyle w:val="28"/>
        <w:tabs>
          <w:tab w:val="right" w:leader="dot" w:pos="9071"/>
        </w:tabs>
      </w:pPr>
      <w:r>
        <w:rPr>
          <w:szCs w:val="28"/>
          <w:lang w:eastAsia="en-US"/>
        </w:rPr>
        <w:fldChar w:fldCharType="begin"/>
      </w:r>
      <w:r>
        <w:rPr>
          <w:szCs w:val="28"/>
          <w:lang w:eastAsia="en-US"/>
        </w:rPr>
        <w:instrText xml:space="preserve"> HYPERLINK \l _Toc733 </w:instrText>
      </w:r>
      <w:r>
        <w:rPr>
          <w:szCs w:val="28"/>
          <w:lang w:eastAsia="en-US"/>
        </w:rPr>
        <w:fldChar w:fldCharType="separate"/>
      </w:r>
      <w:r>
        <w:t xml:space="preserve">Figura 40 </w:t>
      </w:r>
      <w:r>
        <w:rPr>
          <w:rFonts w:hint="default"/>
          <w:lang w:val="pt-BR"/>
        </w:rPr>
        <w:t>: Código em C: configuração da rede Wi-Fi e Modbus TCP/IP</w:t>
      </w:r>
      <w:r>
        <w:tab/>
      </w:r>
      <w:r>
        <w:fldChar w:fldCharType="begin"/>
      </w:r>
      <w:r>
        <w:instrText xml:space="preserve"> PAGEREF _Toc733 \h </w:instrText>
      </w:r>
      <w:r>
        <w:fldChar w:fldCharType="separate"/>
      </w:r>
      <w:r>
        <w:t>58</w:t>
      </w:r>
      <w:r>
        <w:fldChar w:fldCharType="end"/>
      </w:r>
      <w:r>
        <w:rPr>
          <w:szCs w:val="28"/>
          <w:lang w:eastAsia="en-US"/>
        </w:rPr>
        <w:fldChar w:fldCharType="end"/>
      </w:r>
    </w:p>
    <w:p w14:paraId="4F877884">
      <w:pPr>
        <w:pStyle w:val="28"/>
        <w:tabs>
          <w:tab w:val="right" w:leader="dot" w:pos="9071"/>
        </w:tabs>
      </w:pPr>
      <w:r>
        <w:rPr>
          <w:szCs w:val="28"/>
          <w:lang w:eastAsia="en-US"/>
        </w:rPr>
        <w:fldChar w:fldCharType="begin"/>
      </w:r>
      <w:r>
        <w:rPr>
          <w:szCs w:val="28"/>
          <w:lang w:eastAsia="en-US"/>
        </w:rPr>
        <w:instrText xml:space="preserve"> HYPERLINK \l _Toc16033 </w:instrText>
      </w:r>
      <w:r>
        <w:rPr>
          <w:szCs w:val="28"/>
          <w:lang w:eastAsia="en-US"/>
        </w:rPr>
        <w:fldChar w:fldCharType="separate"/>
      </w:r>
      <w:r>
        <w:t xml:space="preserve">Figura 41 </w:t>
      </w:r>
      <w:r>
        <w:rPr>
          <w:rFonts w:hint="default"/>
          <w:lang w:val="pt-BR"/>
        </w:rPr>
        <w:t xml:space="preserve">: Código em C: definição do </w:t>
      </w:r>
      <w:r>
        <w:rPr>
          <w:rFonts w:hint="default"/>
          <w:i/>
          <w:iCs/>
          <w:lang w:val="pt-BR"/>
        </w:rPr>
        <w:t>handler</w:t>
      </w:r>
      <w:r>
        <w:rPr>
          <w:rFonts w:hint="default"/>
          <w:lang w:val="pt-BR"/>
        </w:rPr>
        <w:t xml:space="preserve"> Wi-Fi.</w:t>
      </w:r>
      <w:r>
        <w:tab/>
      </w:r>
      <w:r>
        <w:fldChar w:fldCharType="begin"/>
      </w:r>
      <w:r>
        <w:instrText xml:space="preserve"> PAGEREF _Toc16033 \h </w:instrText>
      </w:r>
      <w:r>
        <w:fldChar w:fldCharType="separate"/>
      </w:r>
      <w:r>
        <w:t>58</w:t>
      </w:r>
      <w:r>
        <w:fldChar w:fldCharType="end"/>
      </w:r>
      <w:r>
        <w:rPr>
          <w:szCs w:val="28"/>
          <w:lang w:eastAsia="en-US"/>
        </w:rPr>
        <w:fldChar w:fldCharType="end"/>
      </w:r>
    </w:p>
    <w:p w14:paraId="585D98FB">
      <w:pPr>
        <w:pStyle w:val="28"/>
        <w:tabs>
          <w:tab w:val="right" w:leader="dot" w:pos="9071"/>
        </w:tabs>
      </w:pPr>
      <w:r>
        <w:rPr>
          <w:szCs w:val="28"/>
          <w:lang w:eastAsia="en-US"/>
        </w:rPr>
        <w:fldChar w:fldCharType="begin"/>
      </w:r>
      <w:r>
        <w:rPr>
          <w:szCs w:val="28"/>
          <w:lang w:eastAsia="en-US"/>
        </w:rPr>
        <w:instrText xml:space="preserve"> HYPERLINK \l _Toc31686 </w:instrText>
      </w:r>
      <w:r>
        <w:rPr>
          <w:szCs w:val="28"/>
          <w:lang w:eastAsia="en-US"/>
        </w:rPr>
        <w:fldChar w:fldCharType="separate"/>
      </w:r>
      <w:r>
        <w:t xml:space="preserve">Figura 42 </w:t>
      </w:r>
      <w:r>
        <w:rPr>
          <w:rFonts w:hint="default"/>
          <w:lang w:val="pt-BR"/>
        </w:rPr>
        <w:t>: Lista dos periféricos configurados:</w:t>
      </w:r>
      <w:r>
        <w:tab/>
      </w:r>
      <w:r>
        <w:fldChar w:fldCharType="begin"/>
      </w:r>
      <w:r>
        <w:instrText xml:space="preserve"> PAGEREF _Toc31686 \h </w:instrText>
      </w:r>
      <w:r>
        <w:fldChar w:fldCharType="separate"/>
      </w:r>
      <w:r>
        <w:t>59</w:t>
      </w:r>
      <w:r>
        <w:fldChar w:fldCharType="end"/>
      </w:r>
      <w:r>
        <w:rPr>
          <w:szCs w:val="28"/>
          <w:lang w:eastAsia="en-US"/>
        </w:rPr>
        <w:fldChar w:fldCharType="end"/>
      </w:r>
    </w:p>
    <w:p w14:paraId="50EF1939">
      <w:pPr>
        <w:pStyle w:val="28"/>
        <w:tabs>
          <w:tab w:val="right" w:leader="dot" w:pos="9071"/>
        </w:tabs>
      </w:pPr>
      <w:r>
        <w:rPr>
          <w:szCs w:val="28"/>
          <w:lang w:eastAsia="en-US"/>
        </w:rPr>
        <w:fldChar w:fldCharType="begin"/>
      </w:r>
      <w:r>
        <w:rPr>
          <w:szCs w:val="28"/>
          <w:lang w:eastAsia="en-US"/>
        </w:rPr>
        <w:instrText xml:space="preserve"> HYPERLINK \l _Toc4077 </w:instrText>
      </w:r>
      <w:r>
        <w:rPr>
          <w:szCs w:val="28"/>
          <w:lang w:eastAsia="en-US"/>
        </w:rPr>
        <w:fldChar w:fldCharType="separate"/>
      </w:r>
      <w:r>
        <w:t xml:space="preserve">Figura 43 </w:t>
      </w:r>
      <w:r>
        <w:rPr>
          <w:rFonts w:hint="default"/>
          <w:lang w:val="pt-BR"/>
        </w:rPr>
        <w:t>: Código em C: configuração do periférico UART.</w:t>
      </w:r>
      <w:r>
        <w:tab/>
      </w:r>
      <w:r>
        <w:fldChar w:fldCharType="begin"/>
      </w:r>
      <w:r>
        <w:instrText xml:space="preserve"> PAGEREF _Toc4077 \h </w:instrText>
      </w:r>
      <w:r>
        <w:fldChar w:fldCharType="separate"/>
      </w:r>
      <w:r>
        <w:t>60</w:t>
      </w:r>
      <w:r>
        <w:fldChar w:fldCharType="end"/>
      </w:r>
      <w:r>
        <w:rPr>
          <w:szCs w:val="28"/>
          <w:lang w:eastAsia="en-US"/>
        </w:rPr>
        <w:fldChar w:fldCharType="end"/>
      </w:r>
    </w:p>
    <w:p w14:paraId="6986EB31">
      <w:pPr>
        <w:pStyle w:val="28"/>
        <w:tabs>
          <w:tab w:val="right" w:leader="dot" w:pos="9071"/>
        </w:tabs>
      </w:pPr>
      <w:r>
        <w:rPr>
          <w:szCs w:val="28"/>
          <w:lang w:eastAsia="en-US"/>
        </w:rPr>
        <w:fldChar w:fldCharType="begin"/>
      </w:r>
      <w:r>
        <w:rPr>
          <w:szCs w:val="28"/>
          <w:lang w:eastAsia="en-US"/>
        </w:rPr>
        <w:instrText xml:space="preserve"> HYPERLINK \l _Toc22084 </w:instrText>
      </w:r>
      <w:r>
        <w:rPr>
          <w:szCs w:val="28"/>
          <w:lang w:eastAsia="en-US"/>
        </w:rPr>
        <w:fldChar w:fldCharType="separate"/>
      </w:r>
      <w:r>
        <w:t xml:space="preserve">Figura 44 </w:t>
      </w:r>
      <w:r>
        <w:rPr>
          <w:rFonts w:hint="default"/>
          <w:lang w:val="pt-BR"/>
        </w:rPr>
        <w:t>: Código em C: configuração das GPIOs do motor BDC.</w:t>
      </w:r>
      <w:r>
        <w:tab/>
      </w:r>
      <w:r>
        <w:fldChar w:fldCharType="begin"/>
      </w:r>
      <w:r>
        <w:instrText xml:space="preserve"> PAGEREF _Toc22084 \h </w:instrText>
      </w:r>
      <w:r>
        <w:fldChar w:fldCharType="separate"/>
      </w:r>
      <w:r>
        <w:t>60</w:t>
      </w:r>
      <w:r>
        <w:fldChar w:fldCharType="end"/>
      </w:r>
      <w:r>
        <w:rPr>
          <w:szCs w:val="28"/>
          <w:lang w:eastAsia="en-US"/>
        </w:rPr>
        <w:fldChar w:fldCharType="end"/>
      </w:r>
    </w:p>
    <w:p w14:paraId="59012CA7">
      <w:pPr>
        <w:pStyle w:val="28"/>
        <w:tabs>
          <w:tab w:val="right" w:leader="dot" w:pos="9071"/>
        </w:tabs>
      </w:pPr>
      <w:r>
        <w:rPr>
          <w:szCs w:val="28"/>
          <w:lang w:eastAsia="en-US"/>
        </w:rPr>
        <w:fldChar w:fldCharType="begin"/>
      </w:r>
      <w:r>
        <w:rPr>
          <w:szCs w:val="28"/>
          <w:lang w:eastAsia="en-US"/>
        </w:rPr>
        <w:instrText xml:space="preserve"> HYPERLINK \l _Toc16554 </w:instrText>
      </w:r>
      <w:r>
        <w:rPr>
          <w:szCs w:val="28"/>
          <w:lang w:eastAsia="en-US"/>
        </w:rPr>
        <w:fldChar w:fldCharType="separate"/>
      </w:r>
      <w:r>
        <w:t xml:space="preserve">Figura 45 </w:t>
      </w:r>
      <w:r>
        <w:rPr>
          <w:rFonts w:hint="default"/>
          <w:lang w:val="pt-BR"/>
        </w:rPr>
        <w:t>: Código em C: configuração do barramento I2C.</w:t>
      </w:r>
      <w:r>
        <w:tab/>
      </w:r>
      <w:r>
        <w:fldChar w:fldCharType="begin"/>
      </w:r>
      <w:r>
        <w:instrText xml:space="preserve"> PAGEREF _Toc16554 \h </w:instrText>
      </w:r>
      <w:r>
        <w:fldChar w:fldCharType="separate"/>
      </w:r>
      <w:r>
        <w:t>61</w:t>
      </w:r>
      <w:r>
        <w:fldChar w:fldCharType="end"/>
      </w:r>
      <w:r>
        <w:rPr>
          <w:szCs w:val="28"/>
          <w:lang w:eastAsia="en-US"/>
        </w:rPr>
        <w:fldChar w:fldCharType="end"/>
      </w:r>
    </w:p>
    <w:p w14:paraId="2BBEAF09">
      <w:pPr>
        <w:pStyle w:val="28"/>
        <w:tabs>
          <w:tab w:val="right" w:leader="dot" w:pos="9071"/>
        </w:tabs>
      </w:pPr>
      <w:r>
        <w:rPr>
          <w:szCs w:val="28"/>
          <w:lang w:eastAsia="en-US"/>
        </w:rPr>
        <w:fldChar w:fldCharType="begin"/>
      </w:r>
      <w:r>
        <w:rPr>
          <w:szCs w:val="28"/>
          <w:lang w:eastAsia="en-US"/>
        </w:rPr>
        <w:instrText xml:space="preserve"> HYPERLINK \l _Toc5829 </w:instrText>
      </w:r>
      <w:r>
        <w:rPr>
          <w:szCs w:val="28"/>
          <w:lang w:eastAsia="en-US"/>
        </w:rPr>
        <w:fldChar w:fldCharType="separate"/>
      </w:r>
      <w:r>
        <w:t xml:space="preserve">Figura 46 </w:t>
      </w:r>
      <w:r>
        <w:rPr>
          <w:rFonts w:hint="default"/>
          <w:lang w:val="pt-BR"/>
        </w:rPr>
        <w:t>: Código em C: configuração dos GPIOs de LED e relé</w:t>
      </w:r>
      <w:r>
        <w:tab/>
      </w:r>
      <w:r>
        <w:fldChar w:fldCharType="begin"/>
      </w:r>
      <w:r>
        <w:instrText xml:space="preserve"> PAGEREF _Toc5829 \h </w:instrText>
      </w:r>
      <w:r>
        <w:fldChar w:fldCharType="separate"/>
      </w:r>
      <w:r>
        <w:t>61</w:t>
      </w:r>
      <w:r>
        <w:fldChar w:fldCharType="end"/>
      </w:r>
      <w:r>
        <w:rPr>
          <w:szCs w:val="28"/>
          <w:lang w:eastAsia="en-US"/>
        </w:rPr>
        <w:fldChar w:fldCharType="end"/>
      </w:r>
    </w:p>
    <w:p w14:paraId="738EC710">
      <w:pPr>
        <w:pStyle w:val="28"/>
        <w:tabs>
          <w:tab w:val="right" w:leader="dot" w:pos="9071"/>
        </w:tabs>
      </w:pPr>
      <w:r>
        <w:rPr>
          <w:szCs w:val="28"/>
          <w:lang w:eastAsia="en-US"/>
        </w:rPr>
        <w:fldChar w:fldCharType="begin"/>
      </w:r>
      <w:r>
        <w:rPr>
          <w:szCs w:val="28"/>
          <w:lang w:eastAsia="en-US"/>
        </w:rPr>
        <w:instrText xml:space="preserve"> HYPERLINK \l _Toc31449 </w:instrText>
      </w:r>
      <w:r>
        <w:rPr>
          <w:szCs w:val="28"/>
          <w:lang w:eastAsia="en-US"/>
        </w:rPr>
        <w:fldChar w:fldCharType="separate"/>
      </w:r>
      <w:r>
        <w:t xml:space="preserve">Figura 47 </w:t>
      </w:r>
      <w:r>
        <w:rPr>
          <w:rFonts w:hint="default"/>
          <w:lang w:val="pt-BR"/>
        </w:rPr>
        <w:t>: Fluxograma das mensagens Modbus para sincronismo de data e hora.</w:t>
      </w:r>
      <w:r>
        <w:tab/>
      </w:r>
      <w:r>
        <w:fldChar w:fldCharType="begin"/>
      </w:r>
      <w:r>
        <w:instrText xml:space="preserve"> PAGEREF _Toc31449 \h </w:instrText>
      </w:r>
      <w:r>
        <w:fldChar w:fldCharType="separate"/>
      </w:r>
      <w:r>
        <w:t>62</w:t>
      </w:r>
      <w:r>
        <w:fldChar w:fldCharType="end"/>
      </w:r>
      <w:r>
        <w:rPr>
          <w:szCs w:val="28"/>
          <w:lang w:eastAsia="en-US"/>
        </w:rPr>
        <w:fldChar w:fldCharType="end"/>
      </w:r>
    </w:p>
    <w:p w14:paraId="53BD5DA4">
      <w:pPr>
        <w:pStyle w:val="28"/>
        <w:tabs>
          <w:tab w:val="right" w:leader="dot" w:pos="9071"/>
        </w:tabs>
      </w:pPr>
      <w:r>
        <w:rPr>
          <w:szCs w:val="28"/>
          <w:lang w:eastAsia="en-US"/>
        </w:rPr>
        <w:fldChar w:fldCharType="begin"/>
      </w:r>
      <w:r>
        <w:rPr>
          <w:szCs w:val="28"/>
          <w:lang w:eastAsia="en-US"/>
        </w:rPr>
        <w:instrText xml:space="preserve"> HYPERLINK \l _Toc19056 </w:instrText>
      </w:r>
      <w:r>
        <w:rPr>
          <w:szCs w:val="28"/>
          <w:lang w:eastAsia="en-US"/>
        </w:rPr>
        <w:fldChar w:fldCharType="separate"/>
      </w:r>
      <w:r>
        <w:t xml:space="preserve">Figura 48 </w:t>
      </w:r>
      <w:r>
        <w:rPr>
          <w:rFonts w:hint="default"/>
          <w:lang w:val="pt-BR"/>
        </w:rPr>
        <w:t xml:space="preserve">: Código em C: rotina de sincronia de data e hora entre mestre/escravo </w:t>
      </w:r>
      <w:r>
        <w:tab/>
      </w:r>
      <w:r>
        <w:fldChar w:fldCharType="begin"/>
      </w:r>
      <w:r>
        <w:instrText xml:space="preserve"> PAGEREF _Toc19056 \h </w:instrText>
      </w:r>
      <w:r>
        <w:fldChar w:fldCharType="separate"/>
      </w:r>
      <w:r>
        <w:t>63</w:t>
      </w:r>
      <w:r>
        <w:fldChar w:fldCharType="end"/>
      </w:r>
      <w:r>
        <w:rPr>
          <w:szCs w:val="28"/>
          <w:lang w:eastAsia="en-US"/>
        </w:rPr>
        <w:fldChar w:fldCharType="end"/>
      </w:r>
    </w:p>
    <w:p w14:paraId="2EE57D9B">
      <w:pPr>
        <w:pStyle w:val="28"/>
        <w:tabs>
          <w:tab w:val="right" w:leader="dot" w:pos="9071"/>
        </w:tabs>
      </w:pPr>
      <w:r>
        <w:rPr>
          <w:szCs w:val="28"/>
          <w:lang w:eastAsia="en-US"/>
        </w:rPr>
        <w:fldChar w:fldCharType="begin"/>
      </w:r>
      <w:r>
        <w:rPr>
          <w:szCs w:val="28"/>
          <w:lang w:eastAsia="en-US"/>
        </w:rPr>
        <w:instrText xml:space="preserve"> HYPERLINK \l _Toc24839 </w:instrText>
      </w:r>
      <w:r>
        <w:rPr>
          <w:szCs w:val="28"/>
          <w:lang w:eastAsia="en-US"/>
        </w:rPr>
        <w:fldChar w:fldCharType="separate"/>
      </w:r>
      <w:r>
        <w:t xml:space="preserve">Figura 49 </w:t>
      </w:r>
      <w:r>
        <w:rPr>
          <w:rFonts w:hint="default"/>
          <w:lang w:val="pt-BR"/>
        </w:rPr>
        <w:t xml:space="preserve">: Código em C: atualização do RTC (a) atualização dos registradores </w:t>
      </w:r>
      <w:r>
        <w:rPr>
          <w:rFonts w:hint="default"/>
          <w:i/>
          <w:iCs/>
          <w:lang w:val="pt-BR"/>
        </w:rPr>
        <w:t xml:space="preserve">Modbus </w:t>
      </w:r>
      <w:r>
        <w:rPr>
          <w:rFonts w:hint="default"/>
          <w:lang w:val="pt-BR"/>
        </w:rPr>
        <w:t>(b) estutura de dados de data e hora.</w:t>
      </w:r>
      <w:r>
        <w:tab/>
      </w:r>
      <w:r>
        <w:fldChar w:fldCharType="begin"/>
      </w:r>
      <w:r>
        <w:instrText xml:space="preserve"> PAGEREF _Toc24839 \h </w:instrText>
      </w:r>
      <w:r>
        <w:fldChar w:fldCharType="separate"/>
      </w:r>
      <w:r>
        <w:t>63</w:t>
      </w:r>
      <w:r>
        <w:fldChar w:fldCharType="end"/>
      </w:r>
      <w:r>
        <w:rPr>
          <w:szCs w:val="28"/>
          <w:lang w:eastAsia="en-US"/>
        </w:rPr>
        <w:fldChar w:fldCharType="end"/>
      </w:r>
    </w:p>
    <w:p w14:paraId="4B1F4419">
      <w:pPr>
        <w:pStyle w:val="28"/>
        <w:tabs>
          <w:tab w:val="right" w:leader="dot" w:pos="9071"/>
        </w:tabs>
      </w:pPr>
      <w:r>
        <w:rPr>
          <w:szCs w:val="28"/>
          <w:lang w:eastAsia="en-US"/>
        </w:rPr>
        <w:fldChar w:fldCharType="begin"/>
      </w:r>
      <w:r>
        <w:rPr>
          <w:szCs w:val="28"/>
          <w:lang w:eastAsia="en-US"/>
        </w:rPr>
        <w:instrText xml:space="preserve"> HYPERLINK \l _Toc13662 </w:instrText>
      </w:r>
      <w:r>
        <w:rPr>
          <w:szCs w:val="28"/>
          <w:lang w:eastAsia="en-US"/>
        </w:rPr>
        <w:fldChar w:fldCharType="separate"/>
      </w:r>
      <w:r>
        <w:t xml:space="preserve">Figura 50 </w:t>
      </w:r>
      <w:r>
        <w:rPr>
          <w:rFonts w:hint="default"/>
          <w:lang w:val="pt-BR"/>
        </w:rPr>
        <w:t>: Placa de circuito impresso fabricada por JLCPCB (a) vista superior (b) vista inferior.</w:t>
      </w:r>
      <w:r>
        <w:tab/>
      </w:r>
      <w:r>
        <w:fldChar w:fldCharType="begin"/>
      </w:r>
      <w:r>
        <w:instrText xml:space="preserve"> PAGEREF _Toc13662 \h </w:instrText>
      </w:r>
      <w:r>
        <w:fldChar w:fldCharType="separate"/>
      </w:r>
      <w:r>
        <w:t>65</w:t>
      </w:r>
      <w:r>
        <w:fldChar w:fldCharType="end"/>
      </w:r>
      <w:r>
        <w:rPr>
          <w:szCs w:val="28"/>
          <w:lang w:eastAsia="en-US"/>
        </w:rPr>
        <w:fldChar w:fldCharType="end"/>
      </w:r>
    </w:p>
    <w:p w14:paraId="0AC2B93B">
      <w:pPr>
        <w:pStyle w:val="28"/>
        <w:tabs>
          <w:tab w:val="right" w:leader="dot" w:pos="9071"/>
        </w:tabs>
      </w:pPr>
      <w:r>
        <w:rPr>
          <w:szCs w:val="28"/>
          <w:lang w:eastAsia="en-US"/>
        </w:rPr>
        <w:fldChar w:fldCharType="begin"/>
      </w:r>
      <w:r>
        <w:rPr>
          <w:szCs w:val="28"/>
          <w:lang w:eastAsia="en-US"/>
        </w:rPr>
        <w:instrText xml:space="preserve"> HYPERLINK \l _Toc20002 </w:instrText>
      </w:r>
      <w:r>
        <w:rPr>
          <w:szCs w:val="28"/>
          <w:lang w:eastAsia="en-US"/>
        </w:rPr>
        <w:fldChar w:fldCharType="separate"/>
      </w:r>
      <w:r>
        <w:t xml:space="preserve">Figura 51 </w:t>
      </w:r>
      <w:r>
        <w:rPr>
          <w:rFonts w:hint="default"/>
          <w:lang w:val="pt-BR"/>
        </w:rPr>
        <w:t>: Placa de circuito impresso do sistema finalizada.</w:t>
      </w:r>
      <w:r>
        <w:tab/>
      </w:r>
      <w:r>
        <w:fldChar w:fldCharType="begin"/>
      </w:r>
      <w:r>
        <w:instrText xml:space="preserve"> PAGEREF _Toc20002 \h </w:instrText>
      </w:r>
      <w:r>
        <w:fldChar w:fldCharType="separate"/>
      </w:r>
      <w:r>
        <w:t>66</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2FC873EB">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_Toc10652 </w:instrText>
      </w:r>
      <w:r>
        <w:rPr>
          <w:szCs w:val="28"/>
          <w:lang w:eastAsia="en-US"/>
        </w:rPr>
        <w:fldChar w:fldCharType="separate"/>
      </w:r>
      <w:r>
        <w:t>Tabela 1 : Relação dos diferentes tipos de geração elétrica no Brasil.</w:t>
      </w:r>
      <w:r>
        <w:tab/>
      </w:r>
      <w:r>
        <w:fldChar w:fldCharType="begin"/>
      </w:r>
      <w:r>
        <w:instrText xml:space="preserve"> PAGEREF _Toc10652 \h </w:instrText>
      </w:r>
      <w:r>
        <w:fldChar w:fldCharType="separate"/>
      </w:r>
      <w:r>
        <w:t>13</w:t>
      </w:r>
      <w:r>
        <w:fldChar w:fldCharType="end"/>
      </w:r>
      <w:r>
        <w:rPr>
          <w:szCs w:val="28"/>
          <w:lang w:eastAsia="en-US"/>
        </w:rPr>
        <w:fldChar w:fldCharType="end"/>
      </w:r>
    </w:p>
    <w:p w14:paraId="229C3B1E">
      <w:pPr>
        <w:pStyle w:val="28"/>
        <w:tabs>
          <w:tab w:val="right" w:leader="dot" w:pos="9071"/>
        </w:tabs>
      </w:pPr>
      <w:r>
        <w:rPr>
          <w:szCs w:val="28"/>
          <w:lang w:eastAsia="en-US"/>
        </w:rPr>
        <w:fldChar w:fldCharType="begin"/>
      </w:r>
      <w:r>
        <w:rPr>
          <w:szCs w:val="28"/>
          <w:lang w:eastAsia="en-US"/>
        </w:rPr>
        <w:instrText xml:space="preserve"> HYPERLINK \l _Toc16488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_Toc16488 \h </w:instrText>
      </w:r>
      <w:r>
        <w:fldChar w:fldCharType="separate"/>
      </w:r>
      <w:r>
        <w:t>18</w:t>
      </w:r>
      <w:r>
        <w:fldChar w:fldCharType="end"/>
      </w:r>
      <w:r>
        <w:rPr>
          <w:szCs w:val="28"/>
          <w:lang w:eastAsia="en-US"/>
        </w:rPr>
        <w:fldChar w:fldCharType="end"/>
      </w:r>
    </w:p>
    <w:p w14:paraId="4570CAB6">
      <w:pPr>
        <w:pStyle w:val="28"/>
        <w:tabs>
          <w:tab w:val="right" w:leader="dot" w:pos="9071"/>
        </w:tabs>
      </w:pPr>
      <w:r>
        <w:rPr>
          <w:szCs w:val="28"/>
          <w:lang w:eastAsia="en-US"/>
        </w:rPr>
        <w:fldChar w:fldCharType="begin"/>
      </w:r>
      <w:r>
        <w:rPr>
          <w:szCs w:val="28"/>
          <w:lang w:eastAsia="en-US"/>
        </w:rPr>
        <w:instrText xml:space="preserve"> HYPERLINK \l _Toc87 </w:instrText>
      </w:r>
      <w:r>
        <w:rPr>
          <w:szCs w:val="28"/>
          <w:lang w:eastAsia="en-US"/>
        </w:rPr>
        <w:fldChar w:fldCharType="separate"/>
      </w:r>
      <w:r>
        <w:t xml:space="preserve">Tabela 3 </w:t>
      </w:r>
      <w:r>
        <w:rPr>
          <w:rFonts w:hint="default"/>
          <w:lang w:val="pt-BR"/>
        </w:rPr>
        <w:t xml:space="preserve"> - Mapa lógico de acionamento do CI L298N na configuração paralelo.</w:t>
      </w:r>
      <w:r>
        <w:tab/>
      </w:r>
      <w:r>
        <w:fldChar w:fldCharType="begin"/>
      </w:r>
      <w:r>
        <w:instrText xml:space="preserve"> PAGEREF _Toc87 \h </w:instrText>
      </w:r>
      <w:r>
        <w:fldChar w:fldCharType="separate"/>
      </w:r>
      <w:r>
        <w:t>24</w:t>
      </w:r>
      <w:r>
        <w:fldChar w:fldCharType="end"/>
      </w:r>
      <w:r>
        <w:rPr>
          <w:szCs w:val="28"/>
          <w:lang w:eastAsia="en-US"/>
        </w:rPr>
        <w:fldChar w:fldCharType="end"/>
      </w:r>
    </w:p>
    <w:p w14:paraId="7FD06512">
      <w:pPr>
        <w:pStyle w:val="28"/>
        <w:tabs>
          <w:tab w:val="right" w:leader="dot" w:pos="9071"/>
        </w:tabs>
      </w:pPr>
      <w:r>
        <w:rPr>
          <w:szCs w:val="28"/>
          <w:lang w:eastAsia="en-US"/>
        </w:rPr>
        <w:fldChar w:fldCharType="begin"/>
      </w:r>
      <w:r>
        <w:rPr>
          <w:szCs w:val="28"/>
          <w:lang w:eastAsia="en-US"/>
        </w:rPr>
        <w:instrText xml:space="preserve"> HYPERLINK \l _Toc12597 </w:instrText>
      </w:r>
      <w:r>
        <w:rPr>
          <w:szCs w:val="28"/>
          <w:lang w:eastAsia="en-US"/>
        </w:rPr>
        <w:fldChar w:fldCharType="separate"/>
      </w:r>
      <w:r>
        <w:t xml:space="preserve">Tabela 4 </w:t>
      </w:r>
      <w:r>
        <w:rPr>
          <w:rFonts w:hint="default"/>
          <w:lang w:val="pt-BR"/>
        </w:rPr>
        <w:t xml:space="preserve"> - Comparação entre os componentes utilizados na simulação e no circuito real.</w:t>
      </w:r>
      <w:r>
        <w:tab/>
      </w:r>
      <w:r>
        <w:fldChar w:fldCharType="begin"/>
      </w:r>
      <w:r>
        <w:instrText xml:space="preserve"> PAGEREF _Toc12597 \h </w:instrText>
      </w:r>
      <w:r>
        <w:fldChar w:fldCharType="separate"/>
      </w:r>
      <w:r>
        <w:t>40</w:t>
      </w:r>
      <w:r>
        <w:fldChar w:fldCharType="end"/>
      </w:r>
      <w:r>
        <w:rPr>
          <w:szCs w:val="28"/>
          <w:lang w:eastAsia="en-US"/>
        </w:rPr>
        <w:fldChar w:fldCharType="end"/>
      </w:r>
    </w:p>
    <w:p w14:paraId="50C11FAB">
      <w:pPr>
        <w:pStyle w:val="28"/>
        <w:tabs>
          <w:tab w:val="right" w:leader="dot" w:pos="9071"/>
        </w:tabs>
      </w:pPr>
      <w:r>
        <w:rPr>
          <w:szCs w:val="28"/>
          <w:lang w:eastAsia="en-US"/>
        </w:rPr>
        <w:fldChar w:fldCharType="begin"/>
      </w:r>
      <w:r>
        <w:rPr>
          <w:szCs w:val="28"/>
          <w:lang w:eastAsia="en-US"/>
        </w:rPr>
        <w:instrText xml:space="preserve"> HYPERLINK \l _Toc4718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_Toc4718 \h </w:instrText>
      </w:r>
      <w:r>
        <w:fldChar w:fldCharType="separate"/>
      </w:r>
      <w:r>
        <w:t>50</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b/>
          <w:sz w:val="28"/>
          <w:szCs w:val="28"/>
          <w:lang w:eastAsia="en-US"/>
        </w:rPr>
      </w:pPr>
      <w:r>
        <w:rPr>
          <w:b/>
          <w:sz w:val="28"/>
          <w:szCs w:val="28"/>
          <w:highlight w:val="yellow"/>
          <w:lang w:eastAsia="en-US"/>
        </w:rPr>
        <w:t>SUMÁRIO</w:t>
      </w:r>
    </w:p>
    <w:p w14:paraId="670E643D">
      <w:pPr>
        <w:pStyle w:val="44"/>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rPr>
          <w:bCs w:val="0"/>
        </w:rPr>
        <w:fldChar w:fldCharType="begin"/>
      </w:r>
      <w:r>
        <w:rPr>
          <w:bCs w:val="0"/>
        </w:rPr>
        <w:instrText xml:space="preserve"> HYPERLINK \l _Toc11473 </w:instrText>
      </w:r>
      <w:r>
        <w:rPr>
          <w:bCs w:val="0"/>
        </w:rPr>
        <w:fldChar w:fldCharType="separate"/>
      </w:r>
      <w:r>
        <w:rPr>
          <w:rFonts w:hint="default"/>
          <w:lang w:val="pt-BR"/>
        </w:rPr>
        <w:t>Agradecimento</w:t>
      </w:r>
      <w:r>
        <w:tab/>
      </w:r>
      <w:r>
        <w:fldChar w:fldCharType="begin"/>
      </w:r>
      <w:r>
        <w:instrText xml:space="preserve"> PAGEREF _Toc11473 \h </w:instrText>
      </w:r>
      <w:r>
        <w:fldChar w:fldCharType="separate"/>
      </w:r>
      <w:r>
        <w:t>2</w:t>
      </w:r>
      <w:r>
        <w:fldChar w:fldCharType="end"/>
      </w:r>
      <w:r>
        <w:rPr>
          <w:bCs w:val="0"/>
        </w:rPr>
        <w:fldChar w:fldCharType="end"/>
      </w:r>
    </w:p>
    <w:p w14:paraId="7CDD490D">
      <w:pPr>
        <w:pStyle w:val="44"/>
        <w:tabs>
          <w:tab w:val="right" w:leader="dot" w:pos="9071"/>
          <w:tab w:val="clear" w:pos="1474"/>
          <w:tab w:val="clear" w:pos="9061"/>
        </w:tabs>
      </w:pPr>
      <w:r>
        <w:fldChar w:fldCharType="begin"/>
      </w:r>
      <w:r>
        <w:instrText xml:space="preserve"> HYPERLINK \l _Toc12699 </w:instrText>
      </w:r>
      <w:r>
        <w:fldChar w:fldCharType="separate"/>
      </w:r>
      <w:r>
        <w:rPr>
          <w:rFonts w:hint="default"/>
          <w:szCs w:val="32"/>
        </w:rPr>
        <w:t xml:space="preserve">1. </w:t>
      </w:r>
      <w:r>
        <w:t>Introdução</w:t>
      </w:r>
      <w:r>
        <w:tab/>
      </w:r>
      <w:r>
        <w:fldChar w:fldCharType="begin"/>
      </w:r>
      <w:r>
        <w:instrText xml:space="preserve"> PAGEREF _Toc12699 \h </w:instrText>
      </w:r>
      <w:r>
        <w:fldChar w:fldCharType="separate"/>
      </w:r>
      <w:r>
        <w:t>11</w:t>
      </w:r>
      <w:r>
        <w:fldChar w:fldCharType="end"/>
      </w:r>
      <w:r>
        <w:fldChar w:fldCharType="end"/>
      </w:r>
    </w:p>
    <w:p w14:paraId="31A045FE">
      <w:pPr>
        <w:pStyle w:val="21"/>
        <w:tabs>
          <w:tab w:val="right" w:leader="dot" w:pos="9071"/>
        </w:tabs>
      </w:pPr>
      <w:r>
        <w:fldChar w:fldCharType="begin"/>
      </w:r>
      <w:r>
        <w:instrText xml:space="preserve"> HYPERLINK \l _Toc2583 </w:instrText>
      </w:r>
      <w:r>
        <w:fldChar w:fldCharType="separate"/>
      </w:r>
      <w:r>
        <w:rPr>
          <w:rFonts w:hint="default"/>
        </w:rPr>
        <w:t xml:space="preserve">1.1 </w:t>
      </w:r>
      <w:r>
        <w:t>Aspectos gerais</w:t>
      </w:r>
      <w:r>
        <w:tab/>
      </w:r>
      <w:r>
        <w:fldChar w:fldCharType="begin"/>
      </w:r>
      <w:r>
        <w:instrText xml:space="preserve"> PAGEREF _Toc2583 \h </w:instrText>
      </w:r>
      <w:r>
        <w:fldChar w:fldCharType="separate"/>
      </w:r>
      <w:r>
        <w:t>11</w:t>
      </w:r>
      <w:r>
        <w:fldChar w:fldCharType="end"/>
      </w:r>
      <w:r>
        <w:fldChar w:fldCharType="end"/>
      </w:r>
    </w:p>
    <w:p w14:paraId="5432A4EB">
      <w:pPr>
        <w:pStyle w:val="21"/>
        <w:tabs>
          <w:tab w:val="right" w:leader="dot" w:pos="9071"/>
        </w:tabs>
      </w:pPr>
      <w:r>
        <w:fldChar w:fldCharType="begin"/>
      </w:r>
      <w:r>
        <w:instrText xml:space="preserve"> HYPERLINK \l _Toc22023 </w:instrText>
      </w:r>
      <w:r>
        <w:fldChar w:fldCharType="separate"/>
      </w:r>
      <w:r>
        <w:rPr>
          <w:rFonts w:hint="default"/>
        </w:rPr>
        <w:t xml:space="preserve">1.2 </w:t>
      </w:r>
      <w:r>
        <w:t>Antecedente do problema</w:t>
      </w:r>
      <w:r>
        <w:tab/>
      </w:r>
      <w:r>
        <w:fldChar w:fldCharType="begin"/>
      </w:r>
      <w:r>
        <w:instrText xml:space="preserve"> PAGEREF _Toc22023 \h </w:instrText>
      </w:r>
      <w:r>
        <w:fldChar w:fldCharType="separate"/>
      </w:r>
      <w:r>
        <w:t>14</w:t>
      </w:r>
      <w:r>
        <w:fldChar w:fldCharType="end"/>
      </w:r>
      <w:r>
        <w:fldChar w:fldCharType="end"/>
      </w:r>
    </w:p>
    <w:p w14:paraId="1634DD98">
      <w:pPr>
        <w:pStyle w:val="21"/>
        <w:tabs>
          <w:tab w:val="right" w:leader="dot" w:pos="9071"/>
        </w:tabs>
      </w:pPr>
      <w:r>
        <w:fldChar w:fldCharType="begin"/>
      </w:r>
      <w:r>
        <w:instrText xml:space="preserve"> HYPERLINK \l _Toc5182 </w:instrText>
      </w:r>
      <w:r>
        <w:fldChar w:fldCharType="separate"/>
      </w:r>
      <w:r>
        <w:rPr>
          <w:rFonts w:hint="default"/>
        </w:rPr>
        <w:t xml:space="preserve">1.3 </w:t>
      </w:r>
      <w:r>
        <w:t>Descrição do problema</w:t>
      </w:r>
      <w:r>
        <w:tab/>
      </w:r>
      <w:r>
        <w:fldChar w:fldCharType="begin"/>
      </w:r>
      <w:r>
        <w:instrText xml:space="preserve"> PAGEREF _Toc5182 \h </w:instrText>
      </w:r>
      <w:r>
        <w:fldChar w:fldCharType="separate"/>
      </w:r>
      <w:r>
        <w:t>15</w:t>
      </w:r>
      <w:r>
        <w:fldChar w:fldCharType="end"/>
      </w:r>
      <w:r>
        <w:fldChar w:fldCharType="end"/>
      </w:r>
    </w:p>
    <w:p w14:paraId="640DAE16">
      <w:pPr>
        <w:pStyle w:val="21"/>
        <w:tabs>
          <w:tab w:val="right" w:leader="dot" w:pos="9071"/>
        </w:tabs>
      </w:pPr>
      <w:r>
        <w:fldChar w:fldCharType="begin"/>
      </w:r>
      <w:r>
        <w:instrText xml:space="preserve"> HYPERLINK \l _Toc19699 </w:instrText>
      </w:r>
      <w:r>
        <w:fldChar w:fldCharType="separate"/>
      </w:r>
      <w:r>
        <w:rPr>
          <w:rFonts w:hint="default"/>
        </w:rPr>
        <w:t xml:space="preserve">1.4 </w:t>
      </w:r>
      <w:r>
        <w:t>Objetivo</w:t>
      </w:r>
      <w:r>
        <w:tab/>
      </w:r>
      <w:r>
        <w:fldChar w:fldCharType="begin"/>
      </w:r>
      <w:r>
        <w:instrText xml:space="preserve"> PAGEREF _Toc19699 \h </w:instrText>
      </w:r>
      <w:r>
        <w:fldChar w:fldCharType="separate"/>
      </w:r>
      <w:r>
        <w:t>15</w:t>
      </w:r>
      <w:r>
        <w:fldChar w:fldCharType="end"/>
      </w:r>
      <w:r>
        <w:fldChar w:fldCharType="end"/>
      </w:r>
    </w:p>
    <w:p w14:paraId="48B9FBEE">
      <w:pPr>
        <w:pStyle w:val="21"/>
        <w:tabs>
          <w:tab w:val="right" w:leader="dot" w:pos="9071"/>
        </w:tabs>
      </w:pPr>
      <w:r>
        <w:fldChar w:fldCharType="begin"/>
      </w:r>
      <w:r>
        <w:instrText xml:space="preserve"> HYPERLINK \l _Toc31865 </w:instrText>
      </w:r>
      <w:r>
        <w:fldChar w:fldCharType="separate"/>
      </w:r>
      <w:r>
        <w:rPr>
          <w:rFonts w:hint="default"/>
        </w:rPr>
        <w:t xml:space="preserve">1.5 </w:t>
      </w:r>
      <w:r>
        <w:t>Objetivos específicos</w:t>
      </w:r>
      <w:r>
        <w:tab/>
      </w:r>
      <w:r>
        <w:fldChar w:fldCharType="begin"/>
      </w:r>
      <w:r>
        <w:instrText xml:space="preserve"> PAGEREF _Toc31865 \h </w:instrText>
      </w:r>
      <w:r>
        <w:fldChar w:fldCharType="separate"/>
      </w:r>
      <w:r>
        <w:t>16</w:t>
      </w:r>
      <w:r>
        <w:fldChar w:fldCharType="end"/>
      </w:r>
      <w:r>
        <w:fldChar w:fldCharType="end"/>
      </w:r>
    </w:p>
    <w:p w14:paraId="201A1E97">
      <w:pPr>
        <w:pStyle w:val="44"/>
        <w:tabs>
          <w:tab w:val="right" w:leader="dot" w:pos="9071"/>
          <w:tab w:val="clear" w:pos="1474"/>
          <w:tab w:val="clear" w:pos="9061"/>
        </w:tabs>
      </w:pPr>
      <w:r>
        <w:fldChar w:fldCharType="begin"/>
      </w:r>
      <w:r>
        <w:instrText xml:space="preserve"> HYPERLINK \l _Toc1513 </w:instrText>
      </w:r>
      <w:r>
        <w:fldChar w:fldCharType="separate"/>
      </w:r>
      <w:r>
        <w:rPr>
          <w:rFonts w:hint="default"/>
          <w:szCs w:val="32"/>
          <w:lang w:val="pt-BR"/>
        </w:rPr>
        <w:t xml:space="preserve">2. </w:t>
      </w:r>
      <w:r>
        <w:t>revisão bibliográfic</w:t>
      </w:r>
      <w:r>
        <w:rPr>
          <w:rFonts w:hint="default"/>
          <w:lang w:val="pt-BR"/>
        </w:rPr>
        <w:t>a</w:t>
      </w:r>
      <w:r>
        <w:tab/>
      </w:r>
      <w:r>
        <w:fldChar w:fldCharType="begin"/>
      </w:r>
      <w:r>
        <w:instrText xml:space="preserve"> PAGEREF _Toc1513 \h </w:instrText>
      </w:r>
      <w:r>
        <w:fldChar w:fldCharType="separate"/>
      </w:r>
      <w:r>
        <w:t>17</w:t>
      </w:r>
      <w:r>
        <w:fldChar w:fldCharType="end"/>
      </w:r>
      <w:r>
        <w:fldChar w:fldCharType="end"/>
      </w:r>
    </w:p>
    <w:p w14:paraId="217D20DB">
      <w:pPr>
        <w:pStyle w:val="44"/>
        <w:tabs>
          <w:tab w:val="right" w:leader="dot" w:pos="9071"/>
          <w:tab w:val="clear" w:pos="1474"/>
          <w:tab w:val="clear" w:pos="9061"/>
        </w:tabs>
      </w:pPr>
      <w:r>
        <w:fldChar w:fldCharType="begin"/>
      </w:r>
      <w:r>
        <w:instrText xml:space="preserve"> HYPERLINK \l _Toc29377 </w:instrText>
      </w:r>
      <w:r>
        <w:fldChar w:fldCharType="separate"/>
      </w:r>
      <w:r>
        <w:rPr>
          <w:rFonts w:hint="default"/>
          <w:szCs w:val="32"/>
          <w:lang w:val="pt-BR"/>
        </w:rPr>
        <w:t xml:space="preserve">3. </w:t>
      </w:r>
      <w:r>
        <w:rPr>
          <w:rFonts w:hint="default"/>
          <w:lang w:val="pt-BR"/>
        </w:rPr>
        <w:t>Materiais e métodos</w:t>
      </w:r>
      <w:r>
        <w:tab/>
      </w:r>
      <w:r>
        <w:fldChar w:fldCharType="begin"/>
      </w:r>
      <w:r>
        <w:instrText xml:space="preserve"> PAGEREF _Toc29377 \h </w:instrText>
      </w:r>
      <w:r>
        <w:fldChar w:fldCharType="separate"/>
      </w:r>
      <w:r>
        <w:t>21</w:t>
      </w:r>
      <w:r>
        <w:fldChar w:fldCharType="end"/>
      </w:r>
      <w:r>
        <w:fldChar w:fldCharType="end"/>
      </w:r>
    </w:p>
    <w:p w14:paraId="1DEE14F2">
      <w:pPr>
        <w:pStyle w:val="21"/>
        <w:tabs>
          <w:tab w:val="right" w:leader="dot" w:pos="9071"/>
        </w:tabs>
      </w:pPr>
      <w:r>
        <w:fldChar w:fldCharType="begin"/>
      </w:r>
      <w:r>
        <w:instrText xml:space="preserve"> HYPERLINK \l _Toc23856 </w:instrText>
      </w:r>
      <w:r>
        <w:fldChar w:fldCharType="separate"/>
      </w:r>
      <w:r>
        <w:rPr>
          <w:rFonts w:hint="default"/>
          <w:lang w:val="pt-BR"/>
        </w:rPr>
        <w:t>3.1 Requisitos do sistema</w:t>
      </w:r>
      <w:r>
        <w:tab/>
      </w:r>
      <w:r>
        <w:fldChar w:fldCharType="begin"/>
      </w:r>
      <w:r>
        <w:instrText xml:space="preserve"> PAGEREF _Toc23856 \h </w:instrText>
      </w:r>
      <w:r>
        <w:fldChar w:fldCharType="separate"/>
      </w:r>
      <w:r>
        <w:t>21</w:t>
      </w:r>
      <w:r>
        <w:fldChar w:fldCharType="end"/>
      </w:r>
      <w:r>
        <w:fldChar w:fldCharType="end"/>
      </w:r>
    </w:p>
    <w:p w14:paraId="7E99EA4E">
      <w:pPr>
        <w:pStyle w:val="41"/>
        <w:tabs>
          <w:tab w:val="right" w:leader="dot" w:pos="9071"/>
        </w:tabs>
      </w:pPr>
      <w:r>
        <w:fldChar w:fldCharType="begin"/>
      </w:r>
      <w:r>
        <w:instrText xml:space="preserve"> HYPERLINK \l _Toc26031 </w:instrText>
      </w:r>
      <w:r>
        <w:fldChar w:fldCharType="separate"/>
      </w:r>
      <w:r>
        <w:rPr>
          <w:rFonts w:hint="default"/>
          <w:lang w:val="pt-BR"/>
        </w:rPr>
        <w:t>3.1.1 Atuadores</w:t>
      </w:r>
      <w:r>
        <w:tab/>
      </w:r>
      <w:r>
        <w:fldChar w:fldCharType="begin"/>
      </w:r>
      <w:r>
        <w:instrText xml:space="preserve"> PAGEREF _Toc26031 \h </w:instrText>
      </w:r>
      <w:r>
        <w:fldChar w:fldCharType="separate"/>
      </w:r>
      <w:r>
        <w:t>22</w:t>
      </w:r>
      <w:r>
        <w:fldChar w:fldCharType="end"/>
      </w:r>
      <w:r>
        <w:fldChar w:fldCharType="end"/>
      </w:r>
    </w:p>
    <w:p w14:paraId="41DAF919">
      <w:pPr>
        <w:pStyle w:val="41"/>
        <w:tabs>
          <w:tab w:val="right" w:leader="dot" w:pos="9071"/>
        </w:tabs>
      </w:pPr>
      <w:r>
        <w:fldChar w:fldCharType="begin"/>
      </w:r>
      <w:r>
        <w:instrText xml:space="preserve"> HYPERLINK \l _Toc9407 </w:instrText>
      </w:r>
      <w:r>
        <w:fldChar w:fldCharType="separate"/>
      </w:r>
      <w:r>
        <w:rPr>
          <w:rFonts w:hint="default"/>
          <w:lang w:val="pt-BR"/>
        </w:rPr>
        <w:t>3.1.2 Sensores</w:t>
      </w:r>
      <w:r>
        <w:tab/>
      </w:r>
      <w:r>
        <w:fldChar w:fldCharType="begin"/>
      </w:r>
      <w:r>
        <w:instrText xml:space="preserve"> PAGEREF _Toc9407 \h </w:instrText>
      </w:r>
      <w:r>
        <w:fldChar w:fldCharType="separate"/>
      </w:r>
      <w:r>
        <w:t>26</w:t>
      </w:r>
      <w:r>
        <w:fldChar w:fldCharType="end"/>
      </w:r>
      <w:r>
        <w:fldChar w:fldCharType="end"/>
      </w:r>
    </w:p>
    <w:p w14:paraId="389D7944">
      <w:pPr>
        <w:pStyle w:val="41"/>
        <w:tabs>
          <w:tab w:val="right" w:leader="dot" w:pos="9071"/>
        </w:tabs>
      </w:pPr>
      <w:r>
        <w:fldChar w:fldCharType="begin"/>
      </w:r>
      <w:r>
        <w:instrText xml:space="preserve"> HYPERLINK \l _Toc3604 </w:instrText>
      </w:r>
      <w:r>
        <w:fldChar w:fldCharType="separate"/>
      </w:r>
      <w:r>
        <w:rPr>
          <w:rFonts w:hint="default"/>
          <w:lang w:val="pt-BR"/>
        </w:rPr>
        <w:t>3.1.3 Registrador de dados</w:t>
      </w:r>
      <w:r>
        <w:tab/>
      </w:r>
      <w:r>
        <w:fldChar w:fldCharType="begin"/>
      </w:r>
      <w:r>
        <w:instrText xml:space="preserve"> PAGEREF _Toc3604 \h </w:instrText>
      </w:r>
      <w:r>
        <w:fldChar w:fldCharType="separate"/>
      </w:r>
      <w:r>
        <w:t>31</w:t>
      </w:r>
      <w:r>
        <w:fldChar w:fldCharType="end"/>
      </w:r>
      <w:r>
        <w:fldChar w:fldCharType="end"/>
      </w:r>
    </w:p>
    <w:p w14:paraId="5B3D459E">
      <w:pPr>
        <w:pStyle w:val="41"/>
        <w:tabs>
          <w:tab w:val="right" w:leader="dot" w:pos="9071"/>
        </w:tabs>
      </w:pPr>
      <w:r>
        <w:fldChar w:fldCharType="begin"/>
      </w:r>
      <w:r>
        <w:instrText xml:space="preserve"> HYPERLINK \l _Toc3575 </w:instrText>
      </w:r>
      <w:r>
        <w:fldChar w:fldCharType="separate"/>
      </w:r>
      <w:r>
        <w:rPr>
          <w:rFonts w:hint="default"/>
          <w:lang w:val="pt-BR"/>
        </w:rPr>
        <w:t>3.1.4 Microcontrolador</w:t>
      </w:r>
      <w:r>
        <w:tab/>
      </w:r>
      <w:r>
        <w:fldChar w:fldCharType="begin"/>
      </w:r>
      <w:r>
        <w:instrText xml:space="preserve"> PAGEREF _Toc3575 \h </w:instrText>
      </w:r>
      <w:r>
        <w:fldChar w:fldCharType="separate"/>
      </w:r>
      <w:r>
        <w:t>32</w:t>
      </w:r>
      <w:r>
        <w:fldChar w:fldCharType="end"/>
      </w:r>
      <w:r>
        <w:fldChar w:fldCharType="end"/>
      </w:r>
    </w:p>
    <w:p w14:paraId="428D1BCF">
      <w:pPr>
        <w:pStyle w:val="44"/>
        <w:tabs>
          <w:tab w:val="right" w:leader="dot" w:pos="9071"/>
          <w:tab w:val="clear" w:pos="1474"/>
          <w:tab w:val="clear" w:pos="9061"/>
        </w:tabs>
      </w:pPr>
      <w:r>
        <w:fldChar w:fldCharType="begin"/>
      </w:r>
      <w:r>
        <w:instrText xml:space="preserve"> HYPERLINK \l _Toc3162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_Toc3162 \h </w:instrText>
      </w:r>
      <w:r>
        <w:fldChar w:fldCharType="separate"/>
      </w:r>
      <w:r>
        <w:t>35</w:t>
      </w:r>
      <w:r>
        <w:fldChar w:fldCharType="end"/>
      </w:r>
      <w:r>
        <w:fldChar w:fldCharType="end"/>
      </w:r>
    </w:p>
    <w:p w14:paraId="0ED964BF">
      <w:pPr>
        <w:pStyle w:val="21"/>
        <w:tabs>
          <w:tab w:val="right" w:leader="dot" w:pos="9071"/>
        </w:tabs>
      </w:pPr>
      <w:r>
        <w:fldChar w:fldCharType="begin"/>
      </w:r>
      <w:r>
        <w:instrText xml:space="preserve"> HYPERLINK \l _Toc16888 </w:instrText>
      </w:r>
      <w:r>
        <w:fldChar w:fldCharType="separate"/>
      </w:r>
      <w:r>
        <w:rPr>
          <w:rFonts w:hint="default"/>
          <w:lang w:val="pt-BR"/>
        </w:rPr>
        <w:t>4.1 Sistema de Hardware</w:t>
      </w:r>
      <w:r>
        <w:tab/>
      </w:r>
      <w:r>
        <w:fldChar w:fldCharType="begin"/>
      </w:r>
      <w:r>
        <w:instrText xml:space="preserve"> PAGEREF _Toc16888 \h </w:instrText>
      </w:r>
      <w:r>
        <w:fldChar w:fldCharType="separate"/>
      </w:r>
      <w:r>
        <w:t>35</w:t>
      </w:r>
      <w:r>
        <w:fldChar w:fldCharType="end"/>
      </w:r>
      <w:r>
        <w:fldChar w:fldCharType="end"/>
      </w:r>
    </w:p>
    <w:p w14:paraId="702F19DC">
      <w:pPr>
        <w:pStyle w:val="41"/>
        <w:tabs>
          <w:tab w:val="right" w:leader="dot" w:pos="9071"/>
        </w:tabs>
      </w:pPr>
      <w:r>
        <w:fldChar w:fldCharType="begin"/>
      </w:r>
      <w:r>
        <w:instrText xml:space="preserve"> HYPERLINK \l _Toc19963 </w:instrText>
      </w:r>
      <w:r>
        <w:fldChar w:fldCharType="separate"/>
      </w:r>
      <w:r>
        <w:rPr>
          <w:rFonts w:hint="default"/>
          <w:lang w:val="pt-BR"/>
        </w:rPr>
        <w:t>4.1.1 Sistema de gerenciamento e distribuição de energia</w:t>
      </w:r>
      <w:r>
        <w:tab/>
      </w:r>
      <w:r>
        <w:fldChar w:fldCharType="begin"/>
      </w:r>
      <w:r>
        <w:instrText xml:space="preserve"> PAGEREF _Toc19963 \h </w:instrText>
      </w:r>
      <w:r>
        <w:fldChar w:fldCharType="separate"/>
      </w:r>
      <w:r>
        <w:t>36</w:t>
      </w:r>
      <w:r>
        <w:fldChar w:fldCharType="end"/>
      </w:r>
      <w:r>
        <w:fldChar w:fldCharType="end"/>
      </w:r>
    </w:p>
    <w:p w14:paraId="67FF55A3">
      <w:pPr>
        <w:pStyle w:val="41"/>
        <w:tabs>
          <w:tab w:val="right" w:leader="dot" w:pos="9071"/>
        </w:tabs>
      </w:pPr>
      <w:r>
        <w:fldChar w:fldCharType="begin"/>
      </w:r>
      <w:r>
        <w:instrText xml:space="preserve"> HYPERLINK \l _Toc9674 </w:instrText>
      </w:r>
      <w:r>
        <w:fldChar w:fldCharType="separate"/>
      </w:r>
      <w:r>
        <w:rPr>
          <w:rFonts w:hint="default"/>
          <w:lang w:val="pt-BR"/>
        </w:rPr>
        <w:t>4.1.2 Sistema microprocessador e conversor serial para atualização de hardware;</w:t>
      </w:r>
      <w:r>
        <w:tab/>
      </w:r>
      <w:r>
        <w:fldChar w:fldCharType="begin"/>
      </w:r>
      <w:r>
        <w:instrText xml:space="preserve"> PAGEREF _Toc9674 \h </w:instrText>
      </w:r>
      <w:r>
        <w:fldChar w:fldCharType="separate"/>
      </w:r>
      <w:r>
        <w:t>43</w:t>
      </w:r>
      <w:r>
        <w:fldChar w:fldCharType="end"/>
      </w:r>
      <w:r>
        <w:fldChar w:fldCharType="end"/>
      </w:r>
    </w:p>
    <w:p w14:paraId="58F5C665">
      <w:pPr>
        <w:pStyle w:val="41"/>
        <w:tabs>
          <w:tab w:val="right" w:leader="dot" w:pos="9071"/>
        </w:tabs>
      </w:pPr>
      <w:r>
        <w:fldChar w:fldCharType="begin"/>
      </w:r>
      <w:r>
        <w:instrText xml:space="preserve"> HYPERLINK \l _Toc25480 </w:instrText>
      </w:r>
      <w:r>
        <w:fldChar w:fldCharType="separate"/>
      </w:r>
      <w:r>
        <w:rPr>
          <w:rFonts w:hint="default"/>
          <w:lang w:val="pt-BR"/>
        </w:rPr>
        <w:t>4.1.3 Sistema de controle do motor DC</w:t>
      </w:r>
      <w:r>
        <w:tab/>
      </w:r>
      <w:r>
        <w:fldChar w:fldCharType="begin"/>
      </w:r>
      <w:r>
        <w:instrText xml:space="preserve"> PAGEREF _Toc25480 \h </w:instrText>
      </w:r>
      <w:r>
        <w:fldChar w:fldCharType="separate"/>
      </w:r>
      <w:r>
        <w:t>45</w:t>
      </w:r>
      <w:r>
        <w:fldChar w:fldCharType="end"/>
      </w:r>
      <w:r>
        <w:fldChar w:fldCharType="end"/>
      </w:r>
    </w:p>
    <w:p w14:paraId="1979FCA0">
      <w:pPr>
        <w:pStyle w:val="41"/>
        <w:tabs>
          <w:tab w:val="right" w:leader="dot" w:pos="9071"/>
        </w:tabs>
      </w:pPr>
      <w:r>
        <w:fldChar w:fldCharType="begin"/>
      </w:r>
      <w:r>
        <w:instrText xml:space="preserve"> HYPERLINK \l _Toc28856 </w:instrText>
      </w:r>
      <w:r>
        <w:fldChar w:fldCharType="separate"/>
      </w:r>
      <w:r>
        <w:rPr>
          <w:rFonts w:hint="default"/>
          <w:lang w:val="pt-BR"/>
        </w:rPr>
        <w:t>4.1.4 Sistema de armazenamento das variáveis de processo</w:t>
      </w:r>
      <w:r>
        <w:tab/>
      </w:r>
      <w:r>
        <w:fldChar w:fldCharType="begin"/>
      </w:r>
      <w:r>
        <w:instrText xml:space="preserve"> PAGEREF _Toc28856 \h </w:instrText>
      </w:r>
      <w:r>
        <w:fldChar w:fldCharType="separate"/>
      </w:r>
      <w:r>
        <w:t>46</w:t>
      </w:r>
      <w:r>
        <w:fldChar w:fldCharType="end"/>
      </w:r>
      <w:r>
        <w:fldChar w:fldCharType="end"/>
      </w:r>
    </w:p>
    <w:p w14:paraId="76EB57FF">
      <w:pPr>
        <w:pStyle w:val="41"/>
        <w:tabs>
          <w:tab w:val="right" w:leader="dot" w:pos="9071"/>
        </w:tabs>
      </w:pPr>
      <w:r>
        <w:fldChar w:fldCharType="begin"/>
      </w:r>
      <w:r>
        <w:instrText xml:space="preserve"> HYPERLINK \l _Toc29724 </w:instrText>
      </w:r>
      <w:r>
        <w:fldChar w:fldCharType="separate"/>
      </w:r>
      <w:r>
        <w:rPr>
          <w:rFonts w:hint="default"/>
          <w:lang w:val="pt-BR"/>
        </w:rPr>
        <w:t>4.1.5 Sistema de comunicação com sensor de posição angular;</w:t>
      </w:r>
      <w:r>
        <w:tab/>
      </w:r>
      <w:r>
        <w:fldChar w:fldCharType="begin"/>
      </w:r>
      <w:r>
        <w:instrText xml:space="preserve"> PAGEREF _Toc29724 \h </w:instrText>
      </w:r>
      <w:r>
        <w:fldChar w:fldCharType="separate"/>
      </w:r>
      <w:r>
        <w:t>47</w:t>
      </w:r>
      <w:r>
        <w:fldChar w:fldCharType="end"/>
      </w:r>
      <w:r>
        <w:fldChar w:fldCharType="end"/>
      </w:r>
    </w:p>
    <w:p w14:paraId="6074D83B">
      <w:pPr>
        <w:pStyle w:val="21"/>
        <w:tabs>
          <w:tab w:val="right" w:leader="dot" w:pos="9071"/>
        </w:tabs>
      </w:pPr>
      <w:r>
        <w:fldChar w:fldCharType="begin"/>
      </w:r>
      <w:r>
        <w:instrText xml:space="preserve"> HYPERLINK \l _Toc11912 </w:instrText>
      </w:r>
      <w:r>
        <w:fldChar w:fldCharType="separate"/>
      </w:r>
      <w:r>
        <w:rPr>
          <w:rFonts w:hint="default"/>
          <w:lang w:val="pt-BR"/>
        </w:rPr>
        <w:t>4.2 Projeto da Placa de Circuito Impresso (PCB Design)</w:t>
      </w:r>
      <w:r>
        <w:tab/>
      </w:r>
      <w:r>
        <w:fldChar w:fldCharType="begin"/>
      </w:r>
      <w:r>
        <w:instrText xml:space="preserve"> PAGEREF _Toc11912 \h </w:instrText>
      </w:r>
      <w:r>
        <w:fldChar w:fldCharType="separate"/>
      </w:r>
      <w:r>
        <w:t>48</w:t>
      </w:r>
      <w:r>
        <w:fldChar w:fldCharType="end"/>
      </w:r>
      <w:r>
        <w:fldChar w:fldCharType="end"/>
      </w:r>
    </w:p>
    <w:p w14:paraId="2210B17A">
      <w:pPr>
        <w:pStyle w:val="21"/>
        <w:tabs>
          <w:tab w:val="right" w:leader="dot" w:pos="9071"/>
        </w:tabs>
      </w:pPr>
      <w:r>
        <w:fldChar w:fldCharType="begin"/>
      </w:r>
      <w:r>
        <w:instrText xml:space="preserve"> HYPERLINK \l _Toc8492 </w:instrText>
      </w:r>
      <w:r>
        <w:fldChar w:fldCharType="separate"/>
      </w:r>
      <w:r>
        <w:rPr>
          <w:rFonts w:hint="default"/>
        </w:rPr>
        <w:t xml:space="preserve">4.3 </w:t>
      </w:r>
      <w:r>
        <w:rPr>
          <w:rFonts w:hint="default"/>
          <w:lang w:val="pt-BR"/>
        </w:rPr>
        <w:t>Projeto de firmware</w:t>
      </w:r>
      <w:r>
        <w:tab/>
      </w:r>
      <w:r>
        <w:fldChar w:fldCharType="begin"/>
      </w:r>
      <w:r>
        <w:instrText xml:space="preserve"> PAGEREF _Toc8492 \h </w:instrText>
      </w:r>
      <w:r>
        <w:fldChar w:fldCharType="separate"/>
      </w:r>
      <w:r>
        <w:t>51</w:t>
      </w:r>
      <w:r>
        <w:fldChar w:fldCharType="end"/>
      </w:r>
      <w:r>
        <w:fldChar w:fldCharType="end"/>
      </w:r>
    </w:p>
    <w:p w14:paraId="59CD6902">
      <w:pPr>
        <w:pStyle w:val="21"/>
        <w:tabs>
          <w:tab w:val="right" w:leader="dot" w:pos="9071"/>
        </w:tabs>
      </w:pPr>
      <w:r>
        <w:fldChar w:fldCharType="begin"/>
      </w:r>
      <w:r>
        <w:instrText xml:space="preserve"> HYPERLINK \l _Toc21626 </w:instrText>
      </w:r>
      <w:r>
        <w:fldChar w:fldCharType="separate"/>
      </w:r>
      <w:r>
        <w:rPr>
          <w:rFonts w:hint="default"/>
          <w:lang w:val="pt-BR"/>
        </w:rPr>
        <w:t>4.4 Arquitetura de rede</w:t>
      </w:r>
      <w:r>
        <w:tab/>
      </w:r>
      <w:r>
        <w:fldChar w:fldCharType="begin"/>
      </w:r>
      <w:r>
        <w:instrText xml:space="preserve"> PAGEREF _Toc21626 \h </w:instrText>
      </w:r>
      <w:r>
        <w:fldChar w:fldCharType="separate"/>
      </w:r>
      <w:r>
        <w:t>53</w:t>
      </w:r>
      <w:r>
        <w:fldChar w:fldCharType="end"/>
      </w:r>
      <w:r>
        <w:fldChar w:fldCharType="end"/>
      </w:r>
    </w:p>
    <w:p w14:paraId="717C93B6">
      <w:pPr>
        <w:pStyle w:val="41"/>
        <w:tabs>
          <w:tab w:val="right" w:leader="dot" w:pos="9071"/>
        </w:tabs>
      </w:pPr>
      <w:r>
        <w:fldChar w:fldCharType="begin"/>
      </w:r>
      <w:r>
        <w:instrText xml:space="preserve"> HYPERLINK \l _Toc1553 </w:instrText>
      </w:r>
      <w:r>
        <w:fldChar w:fldCharType="separate"/>
      </w:r>
      <w:r>
        <w:rPr>
          <w:rFonts w:hint="default"/>
          <w:lang w:val="pt-BR"/>
        </w:rPr>
        <w:t>4.4.1 Configuração da rede Wi-Fi e Modbus TCP/IP</w:t>
      </w:r>
      <w:r>
        <w:tab/>
      </w:r>
      <w:r>
        <w:fldChar w:fldCharType="begin"/>
      </w:r>
      <w:r>
        <w:instrText xml:space="preserve"> PAGEREF _Toc1553 \h </w:instrText>
      </w:r>
      <w:r>
        <w:fldChar w:fldCharType="separate"/>
      </w:r>
      <w:r>
        <w:t>56</w:t>
      </w:r>
      <w:r>
        <w:fldChar w:fldCharType="end"/>
      </w:r>
      <w:r>
        <w:fldChar w:fldCharType="end"/>
      </w:r>
    </w:p>
    <w:p w14:paraId="4D0E7E26">
      <w:pPr>
        <w:pStyle w:val="41"/>
        <w:tabs>
          <w:tab w:val="right" w:leader="dot" w:pos="9071"/>
        </w:tabs>
      </w:pPr>
      <w:r>
        <w:fldChar w:fldCharType="begin"/>
      </w:r>
      <w:r>
        <w:instrText xml:space="preserve"> HYPERLINK \l _Toc1843 </w:instrText>
      </w:r>
      <w:r>
        <w:fldChar w:fldCharType="separate"/>
      </w:r>
      <w:r>
        <w:rPr>
          <w:rFonts w:hint="default"/>
          <w:lang w:val="pt-BR"/>
        </w:rPr>
        <w:t>4.4.2 Configuração dos periféricos</w:t>
      </w:r>
      <w:r>
        <w:tab/>
      </w:r>
      <w:r>
        <w:fldChar w:fldCharType="begin"/>
      </w:r>
      <w:r>
        <w:instrText xml:space="preserve"> PAGEREF _Toc1843 \h </w:instrText>
      </w:r>
      <w:r>
        <w:fldChar w:fldCharType="separate"/>
      </w:r>
      <w:r>
        <w:t>59</w:t>
      </w:r>
      <w:r>
        <w:fldChar w:fldCharType="end"/>
      </w:r>
      <w:r>
        <w:fldChar w:fldCharType="end"/>
      </w:r>
    </w:p>
    <w:p w14:paraId="6CD22D73">
      <w:pPr>
        <w:pStyle w:val="41"/>
        <w:tabs>
          <w:tab w:val="right" w:leader="dot" w:pos="9071"/>
        </w:tabs>
      </w:pPr>
      <w:r>
        <w:fldChar w:fldCharType="begin"/>
      </w:r>
      <w:r>
        <w:instrText xml:space="preserve"> HYPERLINK \l _Toc6347 </w:instrText>
      </w:r>
      <w:r>
        <w:fldChar w:fldCharType="separate"/>
      </w:r>
      <w:r>
        <w:rPr>
          <w:rFonts w:hint="default"/>
          <w:lang w:val="pt-BR"/>
        </w:rPr>
        <w:t>4.4.3 Conexão com a rede Modbus e sincronismo de data e hora</w:t>
      </w:r>
      <w:r>
        <w:tab/>
      </w:r>
      <w:r>
        <w:fldChar w:fldCharType="begin"/>
      </w:r>
      <w:r>
        <w:instrText xml:space="preserve"> PAGEREF _Toc6347 \h </w:instrText>
      </w:r>
      <w:r>
        <w:fldChar w:fldCharType="separate"/>
      </w:r>
      <w:r>
        <w:t>62</w:t>
      </w:r>
      <w:r>
        <w:fldChar w:fldCharType="end"/>
      </w:r>
      <w:r>
        <w:fldChar w:fldCharType="end"/>
      </w:r>
    </w:p>
    <w:p w14:paraId="28C8613E">
      <w:pPr>
        <w:pStyle w:val="41"/>
        <w:tabs>
          <w:tab w:val="right" w:leader="dot" w:pos="9071"/>
        </w:tabs>
      </w:pPr>
      <w:r>
        <w:fldChar w:fldCharType="begin"/>
      </w:r>
      <w:r>
        <w:instrText xml:space="preserve"> HYPERLINK \l _Toc24826 </w:instrText>
      </w:r>
      <w:r>
        <w:fldChar w:fldCharType="separate"/>
      </w:r>
      <w:r>
        <w:rPr>
          <w:rFonts w:hint="default"/>
          <w:lang w:val="pt-BR"/>
        </w:rPr>
        <w:t>4.4.4 Sensoriamento e atualização da posição dos motores</w:t>
      </w:r>
      <w:r>
        <w:tab/>
      </w:r>
      <w:r>
        <w:fldChar w:fldCharType="begin"/>
      </w:r>
      <w:r>
        <w:instrText xml:space="preserve"> PAGEREF _Toc24826 \h </w:instrText>
      </w:r>
      <w:r>
        <w:fldChar w:fldCharType="separate"/>
      </w:r>
      <w:r>
        <w:t>64</w:t>
      </w:r>
      <w:r>
        <w:fldChar w:fldCharType="end"/>
      </w:r>
      <w:r>
        <w:fldChar w:fldCharType="end"/>
      </w:r>
    </w:p>
    <w:p w14:paraId="38B8DBF0">
      <w:pPr>
        <w:pStyle w:val="44"/>
        <w:tabs>
          <w:tab w:val="right" w:leader="dot" w:pos="9071"/>
          <w:tab w:val="clear" w:pos="1474"/>
          <w:tab w:val="clear" w:pos="9061"/>
        </w:tabs>
      </w:pPr>
      <w:r>
        <w:fldChar w:fldCharType="begin"/>
      </w:r>
      <w:r>
        <w:instrText xml:space="preserve"> HYPERLINK \l _Toc7612 </w:instrText>
      </w:r>
      <w:r>
        <w:fldChar w:fldCharType="separate"/>
      </w:r>
      <w:r>
        <w:rPr>
          <w:rFonts w:hint="default"/>
          <w:bCs/>
          <w:iCs/>
          <w:caps w:val="0"/>
          <w:szCs w:val="32"/>
        </w:rPr>
        <w:t xml:space="preserve">5. </w:t>
      </w:r>
      <w:r>
        <w:t xml:space="preserve"> Resultados</w:t>
      </w:r>
      <w:r>
        <w:tab/>
      </w:r>
      <w:r>
        <w:fldChar w:fldCharType="begin"/>
      </w:r>
      <w:r>
        <w:instrText xml:space="preserve"> PAGEREF _Toc7612 \h </w:instrText>
      </w:r>
      <w:r>
        <w:fldChar w:fldCharType="separate"/>
      </w:r>
      <w:r>
        <w:t>65</w:t>
      </w:r>
      <w:r>
        <w:fldChar w:fldCharType="end"/>
      </w:r>
      <w:r>
        <w:fldChar w:fldCharType="end"/>
      </w:r>
    </w:p>
    <w:p w14:paraId="7FAF1953">
      <w:pPr>
        <w:pStyle w:val="21"/>
        <w:tabs>
          <w:tab w:val="right" w:leader="dot" w:pos="9071"/>
        </w:tabs>
      </w:pPr>
      <w:r>
        <w:fldChar w:fldCharType="begin"/>
      </w:r>
      <w:r>
        <w:instrText xml:space="preserve"> HYPERLINK \l _Toc17142 </w:instrText>
      </w:r>
      <w:r>
        <w:fldChar w:fldCharType="separate"/>
      </w:r>
      <w:r>
        <w:rPr>
          <w:rFonts w:hint="default"/>
          <w:lang w:val="pt-BR"/>
        </w:rPr>
        <w:t>5.1 Placa de circuito impresso</w:t>
      </w:r>
      <w:r>
        <w:tab/>
      </w:r>
      <w:r>
        <w:fldChar w:fldCharType="begin"/>
      </w:r>
      <w:r>
        <w:instrText xml:space="preserve"> PAGEREF _Toc17142 \h </w:instrText>
      </w:r>
      <w:r>
        <w:fldChar w:fldCharType="separate"/>
      </w:r>
      <w:r>
        <w:t>65</w:t>
      </w:r>
      <w:r>
        <w:fldChar w:fldCharType="end"/>
      </w:r>
      <w:r>
        <w:fldChar w:fldCharType="end"/>
      </w:r>
    </w:p>
    <w:p w14:paraId="09F8E2EA">
      <w:pPr>
        <w:pStyle w:val="21"/>
        <w:tabs>
          <w:tab w:val="right" w:leader="dot" w:pos="9071"/>
        </w:tabs>
      </w:pPr>
      <w:r>
        <w:fldChar w:fldCharType="begin"/>
      </w:r>
      <w:r>
        <w:instrText xml:space="preserve"> HYPERLINK \l _Toc11895 </w:instrText>
      </w:r>
      <w:r>
        <w:fldChar w:fldCharType="separate"/>
      </w:r>
      <w:r>
        <w:rPr>
          <w:rFonts w:hint="default"/>
          <w:lang w:val="pt-BR"/>
        </w:rPr>
        <w:t>5.2 Firmware</w:t>
      </w:r>
      <w:r>
        <w:tab/>
      </w:r>
      <w:r>
        <w:fldChar w:fldCharType="begin"/>
      </w:r>
      <w:r>
        <w:instrText xml:space="preserve"> PAGEREF _Toc11895 \h </w:instrText>
      </w:r>
      <w:r>
        <w:fldChar w:fldCharType="separate"/>
      </w:r>
      <w:r>
        <w:t>67</w:t>
      </w:r>
      <w:r>
        <w:fldChar w:fldCharType="end"/>
      </w:r>
      <w:r>
        <w:fldChar w:fldCharType="end"/>
      </w:r>
    </w:p>
    <w:p w14:paraId="787704ED">
      <w:pPr>
        <w:pStyle w:val="21"/>
        <w:tabs>
          <w:tab w:val="right" w:leader="dot" w:pos="9071"/>
        </w:tabs>
      </w:pPr>
      <w:r>
        <w:fldChar w:fldCharType="begin"/>
      </w:r>
      <w:r>
        <w:instrText xml:space="preserve"> HYPERLINK \l _Toc20818 </w:instrText>
      </w:r>
      <w:r>
        <w:fldChar w:fldCharType="separate"/>
      </w:r>
      <w:r>
        <w:rPr>
          <w:rFonts w:hint="default"/>
          <w:lang w:val="pt-BR"/>
        </w:rPr>
        <w:t>5.3 Driver de motor</w:t>
      </w:r>
      <w:r>
        <w:tab/>
      </w:r>
      <w:r>
        <w:fldChar w:fldCharType="begin"/>
      </w:r>
      <w:r>
        <w:instrText xml:space="preserve"> PAGEREF _Toc20818 \h </w:instrText>
      </w:r>
      <w:r>
        <w:fldChar w:fldCharType="separate"/>
      </w:r>
      <w:r>
        <w:t>68</w:t>
      </w:r>
      <w:r>
        <w:fldChar w:fldCharType="end"/>
      </w:r>
      <w:r>
        <w:fldChar w:fldCharType="end"/>
      </w:r>
    </w:p>
    <w:p w14:paraId="46A32E16">
      <w:pPr>
        <w:pStyle w:val="21"/>
        <w:tabs>
          <w:tab w:val="right" w:leader="dot" w:pos="9071"/>
        </w:tabs>
      </w:pPr>
      <w:r>
        <w:fldChar w:fldCharType="begin"/>
      </w:r>
      <w:r>
        <w:instrText xml:space="preserve"> HYPERLINK \l _Toc5082 </w:instrText>
      </w:r>
      <w:r>
        <w:fldChar w:fldCharType="separate"/>
      </w:r>
      <w:r>
        <w:rPr>
          <w:rFonts w:hint="default"/>
          <w:lang w:val="pt-BR"/>
        </w:rPr>
        <w:t>5.4 Encoders</w:t>
      </w:r>
      <w:r>
        <w:tab/>
      </w:r>
      <w:r>
        <w:fldChar w:fldCharType="begin"/>
      </w:r>
      <w:r>
        <w:instrText xml:space="preserve"> PAGEREF _Toc5082 \h </w:instrText>
      </w:r>
      <w:r>
        <w:fldChar w:fldCharType="separate"/>
      </w:r>
      <w:r>
        <w:t>69</w:t>
      </w:r>
      <w:r>
        <w:fldChar w:fldCharType="end"/>
      </w:r>
      <w:r>
        <w:fldChar w:fldCharType="end"/>
      </w:r>
    </w:p>
    <w:p w14:paraId="265E6DD8">
      <w:pPr>
        <w:pStyle w:val="41"/>
        <w:tabs>
          <w:tab w:val="right" w:leader="dot" w:pos="9071"/>
        </w:tabs>
      </w:pPr>
      <w:r>
        <w:fldChar w:fldCharType="begin"/>
      </w:r>
      <w:r>
        <w:instrText xml:space="preserve"> HYPERLINK \l _Toc31079 </w:instrText>
      </w:r>
      <w:r>
        <w:fldChar w:fldCharType="separate"/>
      </w:r>
      <w:r>
        <w:rPr>
          <w:rFonts w:hint="default"/>
          <w:lang w:val="pt-BR"/>
        </w:rPr>
        <w:t>5.4.1 Encoder incremental</w:t>
      </w:r>
      <w:r>
        <w:tab/>
      </w:r>
      <w:r>
        <w:fldChar w:fldCharType="begin"/>
      </w:r>
      <w:r>
        <w:instrText xml:space="preserve"> PAGEREF _Toc31079 \h </w:instrText>
      </w:r>
      <w:r>
        <w:fldChar w:fldCharType="separate"/>
      </w:r>
      <w:r>
        <w:t>69</w:t>
      </w:r>
      <w:r>
        <w:fldChar w:fldCharType="end"/>
      </w:r>
      <w:r>
        <w:fldChar w:fldCharType="end"/>
      </w:r>
    </w:p>
    <w:p w14:paraId="2DE81366">
      <w:pPr>
        <w:pStyle w:val="41"/>
        <w:tabs>
          <w:tab w:val="right" w:leader="dot" w:pos="9071"/>
        </w:tabs>
      </w:pPr>
      <w:r>
        <w:fldChar w:fldCharType="begin"/>
      </w:r>
      <w:r>
        <w:instrText xml:space="preserve"> HYPERLINK \l _Toc30209 </w:instrText>
      </w:r>
      <w:r>
        <w:fldChar w:fldCharType="separate"/>
      </w:r>
      <w:r>
        <w:rPr>
          <w:rFonts w:hint="default"/>
          <w:lang w:val="pt-BR"/>
        </w:rPr>
        <w:t>5.4.2 Encoder magnético I2C</w:t>
      </w:r>
      <w:r>
        <w:tab/>
      </w:r>
      <w:r>
        <w:fldChar w:fldCharType="begin"/>
      </w:r>
      <w:r>
        <w:instrText xml:space="preserve"> PAGEREF _Toc30209 \h </w:instrText>
      </w:r>
      <w:r>
        <w:fldChar w:fldCharType="separate"/>
      </w:r>
      <w:r>
        <w:t>69</w:t>
      </w:r>
      <w:r>
        <w:fldChar w:fldCharType="end"/>
      </w:r>
      <w:r>
        <w:fldChar w:fldCharType="end"/>
      </w:r>
    </w:p>
    <w:p w14:paraId="456C18D7">
      <w:pPr>
        <w:pStyle w:val="41"/>
        <w:tabs>
          <w:tab w:val="right" w:leader="dot" w:pos="9071"/>
        </w:tabs>
      </w:pPr>
      <w:r>
        <w:fldChar w:fldCharType="begin"/>
      </w:r>
      <w:r>
        <w:instrText xml:space="preserve"> HYPERLINK \l _Toc6755 </w:instrText>
      </w:r>
      <w:r>
        <w:fldChar w:fldCharType="separate"/>
      </w:r>
      <w:r>
        <w:rPr>
          <w:rFonts w:hint="default"/>
          <w:lang w:val="pt-BR"/>
        </w:rPr>
        <w:t>5.4.3 Encoder analógico do tipo potenciômetro</w:t>
      </w:r>
      <w:r>
        <w:tab/>
      </w:r>
      <w:r>
        <w:fldChar w:fldCharType="begin"/>
      </w:r>
      <w:r>
        <w:instrText xml:space="preserve"> PAGEREF _Toc6755 \h </w:instrText>
      </w:r>
      <w:r>
        <w:fldChar w:fldCharType="separate"/>
      </w:r>
      <w:r>
        <w:t>70</w:t>
      </w:r>
      <w:r>
        <w:fldChar w:fldCharType="end"/>
      </w:r>
      <w:r>
        <w:fldChar w:fldCharType="end"/>
      </w:r>
    </w:p>
    <w:p w14:paraId="3759CC94">
      <w:pPr>
        <w:pStyle w:val="21"/>
        <w:tabs>
          <w:tab w:val="right" w:leader="dot" w:pos="9071"/>
        </w:tabs>
      </w:pPr>
      <w:r>
        <w:fldChar w:fldCharType="begin"/>
      </w:r>
      <w:r>
        <w:instrText xml:space="preserve"> HYPERLINK \l _Toc14555 </w:instrText>
      </w:r>
      <w:r>
        <w:fldChar w:fldCharType="separate"/>
      </w:r>
      <w:r>
        <w:rPr>
          <w:rFonts w:hint="default"/>
          <w:lang w:val="pt-BR"/>
        </w:rPr>
        <w:t>5.5 Rede de comunicação Modbus TCP/IP</w:t>
      </w:r>
      <w:r>
        <w:tab/>
      </w:r>
      <w:r>
        <w:fldChar w:fldCharType="begin"/>
      </w:r>
      <w:r>
        <w:instrText xml:space="preserve"> PAGEREF _Toc14555 \h </w:instrText>
      </w:r>
      <w:r>
        <w:fldChar w:fldCharType="separate"/>
      </w:r>
      <w:r>
        <w:t>70</w:t>
      </w:r>
      <w:r>
        <w:fldChar w:fldCharType="end"/>
      </w:r>
      <w:r>
        <w:fldChar w:fldCharType="end"/>
      </w:r>
    </w:p>
    <w:p w14:paraId="5C6DAC28">
      <w:pPr>
        <w:pStyle w:val="21"/>
        <w:tabs>
          <w:tab w:val="right" w:leader="dot" w:pos="9071"/>
        </w:tabs>
      </w:pPr>
      <w:r>
        <w:fldChar w:fldCharType="begin"/>
      </w:r>
      <w:r>
        <w:instrText xml:space="preserve"> HYPERLINK \l _Toc27657 </w:instrText>
      </w:r>
      <w:r>
        <w:fldChar w:fldCharType="separate"/>
      </w:r>
      <w:r>
        <w:rPr>
          <w:rFonts w:hint="default"/>
          <w:lang w:val="pt-BR"/>
        </w:rPr>
        <w:t>5.6 Correções e pesquisas futuras</w:t>
      </w:r>
      <w:r>
        <w:tab/>
      </w:r>
      <w:r>
        <w:fldChar w:fldCharType="begin"/>
      </w:r>
      <w:r>
        <w:instrText xml:space="preserve"> PAGEREF _Toc27657 \h </w:instrText>
      </w:r>
      <w:r>
        <w:fldChar w:fldCharType="separate"/>
      </w:r>
      <w:r>
        <w:t>71</w:t>
      </w:r>
      <w:r>
        <w:fldChar w:fldCharType="end"/>
      </w:r>
      <w:r>
        <w:fldChar w:fldCharType="end"/>
      </w:r>
    </w:p>
    <w:p w14:paraId="5645317B">
      <w:pPr>
        <w:pStyle w:val="44"/>
        <w:tabs>
          <w:tab w:val="right" w:leader="dot" w:pos="9071"/>
          <w:tab w:val="clear" w:pos="1474"/>
          <w:tab w:val="clear" w:pos="9061"/>
        </w:tabs>
      </w:pPr>
      <w:r>
        <w:fldChar w:fldCharType="begin"/>
      </w:r>
      <w:r>
        <w:instrText xml:space="preserve"> HYPERLINK \l _Toc21099 </w:instrText>
      </w:r>
      <w:r>
        <w:fldChar w:fldCharType="separate"/>
      </w:r>
      <w:r>
        <w:t>Conclusão</w:t>
      </w:r>
      <w:r>
        <w:tab/>
      </w:r>
      <w:r>
        <w:fldChar w:fldCharType="begin"/>
      </w:r>
      <w:r>
        <w:instrText xml:space="preserve"> PAGEREF _Toc21099 \h </w:instrText>
      </w:r>
      <w:r>
        <w:fldChar w:fldCharType="separate"/>
      </w:r>
      <w:r>
        <w:t>72</w:t>
      </w:r>
      <w:r>
        <w:fldChar w:fldCharType="end"/>
      </w:r>
      <w:r>
        <w:fldChar w:fldCharType="end"/>
      </w:r>
    </w:p>
    <w:p w14:paraId="10D345A4">
      <w:pPr>
        <w:pStyle w:val="44"/>
        <w:tabs>
          <w:tab w:val="right" w:leader="dot" w:pos="9071"/>
          <w:tab w:val="clear" w:pos="1474"/>
          <w:tab w:val="clear" w:pos="9061"/>
        </w:tabs>
      </w:pPr>
      <w:r>
        <w:fldChar w:fldCharType="begin"/>
      </w:r>
      <w:r>
        <w:instrText xml:space="preserve"> HYPERLINK \l _Toc23670 </w:instrText>
      </w:r>
      <w:r>
        <w:fldChar w:fldCharType="separate"/>
      </w:r>
      <w:r>
        <w:rPr>
          <w:lang w:val="pt-BR"/>
        </w:rPr>
        <w:t>BIBLIOGRAFIAS</w:t>
      </w:r>
      <w:r>
        <w:tab/>
      </w:r>
      <w:r>
        <w:fldChar w:fldCharType="begin"/>
      </w:r>
      <w:r>
        <w:instrText xml:space="preserve"> PAGEREF _Toc23670 \h </w:instrText>
      </w:r>
      <w:r>
        <w:fldChar w:fldCharType="separate"/>
      </w:r>
      <w:r>
        <w:t>73</w:t>
      </w:r>
      <w:r>
        <w:fldChar w:fldCharType="end"/>
      </w:r>
      <w:r>
        <w:fldChar w:fldCharType="end"/>
      </w:r>
    </w:p>
    <w:p w14:paraId="408220EB">
      <w:pPr>
        <w:pStyle w:val="44"/>
        <w:tabs>
          <w:tab w:val="right" w:leader="dot" w:pos="9071"/>
          <w:tab w:val="clear" w:pos="1474"/>
          <w:tab w:val="clear" w:pos="9061"/>
        </w:tabs>
      </w:pPr>
      <w:r>
        <w:fldChar w:fldCharType="begin"/>
      </w:r>
      <w:r>
        <w:instrText xml:space="preserve"> HYPERLINK \l _Toc4082 </w:instrText>
      </w:r>
      <w:r>
        <w:fldChar w:fldCharType="separate"/>
      </w:r>
      <w:r>
        <w:rPr>
          <w:lang w:val="pt-BR"/>
        </w:rPr>
        <w:t>APÊNDICE</w:t>
      </w:r>
      <w:r>
        <w:tab/>
      </w:r>
      <w:r>
        <w:fldChar w:fldCharType="begin"/>
      </w:r>
      <w:r>
        <w:instrText xml:space="preserve"> PAGEREF _Toc4082 \h </w:instrText>
      </w:r>
      <w:r>
        <w:fldChar w:fldCharType="separate"/>
      </w:r>
      <w:r>
        <w:t>76</w:t>
      </w:r>
      <w:r>
        <w:fldChar w:fldCharType="end"/>
      </w:r>
      <w:r>
        <w:fldChar w:fldCharType="end"/>
      </w:r>
    </w:p>
    <w:p w14:paraId="262C1623">
      <w:pPr>
        <w:pStyle w:val="41"/>
        <w:tabs>
          <w:tab w:val="left" w:pos="960"/>
          <w:tab w:val="right" w:leader="dot" w:pos="9061"/>
        </w:tabs>
      </w:pPr>
      <w:r>
        <w:fldChar w:fldCharType="end"/>
      </w:r>
      <w:r>
        <w:rPr>
          <w:sz w:val="28"/>
          <w:szCs w:val="28"/>
          <w:lang w:eastAsia="en-US"/>
        </w:rPr>
        <w:t xml:space="preserve"> </w:t>
      </w:r>
    </w:p>
    <w:p w14:paraId="310EA461">
      <w:pPr>
        <w:pStyle w:val="34"/>
        <w:spacing w:line="240" w:lineRule="auto"/>
        <w:rPr>
          <w:sz w:val="22"/>
          <w:szCs w:val="22"/>
        </w:rPr>
        <w:sectPr>
          <w:headerReference r:id="rId5" w:type="default"/>
          <w:pgSz w:w="11906" w:h="16838"/>
          <w:pgMar w:top="1701" w:right="1134" w:bottom="1134" w:left="1701" w:header="1134" w:footer="709" w:gutter="0"/>
          <w:pgNumType w:start="0"/>
          <w:cols w:space="708" w:num="1"/>
          <w:docGrid w:linePitch="360" w:charSpace="0"/>
        </w:sectPr>
      </w:pPr>
    </w:p>
    <w:p w14:paraId="42C0BE4C">
      <w:pPr>
        <w:pStyle w:val="2"/>
        <w:pageBreakBefore/>
        <w:ind w:left="357" w:hanging="357"/>
      </w:pPr>
      <w:bookmarkStart w:id="2" w:name="_Toc12699"/>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3" w:name="_Toc240369780"/>
      <w:bookmarkStart w:id="4" w:name="_Toc240358182"/>
      <w:r>
        <w:t>Introdução</w:t>
      </w:r>
      <w:bookmarkEnd w:id="2"/>
      <w:bookmarkEnd w:id="3"/>
      <w:bookmarkEnd w:id="4"/>
    </w:p>
    <w:p w14:paraId="656599DF">
      <w:pPr>
        <w:pStyle w:val="3"/>
      </w:pPr>
      <w:bookmarkStart w:id="5" w:name="_Toc2583"/>
      <w:r>
        <w:t>Aspectos gerais</w:t>
      </w:r>
      <w:bookmarkEnd w:id="5"/>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6" w:name="_Ref81399182"/>
      <w:bookmarkStart w:id="7" w:name="_Ref81399171"/>
      <w:r>
        <w:t xml:space="preserve">Tabela </w:t>
      </w:r>
      <w:r>
        <w:fldChar w:fldCharType="begin"/>
      </w:r>
      <w:r>
        <w:instrText xml:space="preserve"> SEQ Tabela \* ARABIC </w:instrText>
      </w:r>
      <w:r>
        <w:fldChar w:fldCharType="separate"/>
      </w:r>
      <w:r>
        <w:t>1</w:t>
      </w:r>
      <w:r>
        <w:fldChar w:fldCharType="end"/>
      </w:r>
      <w:bookmarkEnd w:id="6"/>
      <w:bookmarkStart w:id="8" w:name="_Toc10652"/>
      <w:r>
        <w:t>: Relação dos diferentes tipos de geração elétrica no Brasil.</w:t>
      </w:r>
      <w:bookmarkEnd w:id="7"/>
      <w:bookmarkEnd w:id="8"/>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9" w:name="_Toc22023"/>
      <w:r>
        <w:t>Antecedente do problema</w:t>
      </w:r>
      <w:bookmarkEnd w:id="9"/>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0" w:name="_Ref81466799"/>
      <w:r>
        <w:t xml:space="preserve">Figura </w:t>
      </w:r>
      <w:r>
        <w:fldChar w:fldCharType="begin"/>
      </w:r>
      <w:r>
        <w:instrText xml:space="preserve"> SEQ Figura \* ARABIC </w:instrText>
      </w:r>
      <w:r>
        <w:fldChar w:fldCharType="separate"/>
      </w:r>
      <w:r>
        <w:t>1</w:t>
      </w:r>
      <w:r>
        <w:fldChar w:fldCharType="end"/>
      </w:r>
      <w:bookmarkEnd w:id="10"/>
      <w:bookmarkStart w:id="11" w:name="_Toc721"/>
      <w:r>
        <w:t>: Mapa do potencial de geração solar fotovoltaica em termos do rendimento energético anual para todo o Brasil (medido em kWh/kWp.ano )</w:t>
      </w:r>
      <w:bookmarkEnd w:id="11"/>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2" w:name="_Toc5182"/>
      <w:r>
        <w:t>Descrição do problema</w:t>
      </w:r>
      <w:bookmarkEnd w:id="12"/>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3" w:name="_Toc19699"/>
      <w:r>
        <w:t>Objetivo</w:t>
      </w:r>
      <w:bookmarkEnd w:id="13"/>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4" w:name="_Toc31865"/>
      <w:r>
        <w:t>Objetivos específicos</w:t>
      </w:r>
      <w:bookmarkEnd w:id="14"/>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5" w:name="_Toc1513"/>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5"/>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6" w:name="_Ref12480"/>
      <w:bookmarkStart w:id="17" w:name="_Ref12450"/>
      <w:r>
        <w:t xml:space="preserve">Figura </w:t>
      </w:r>
      <w:r>
        <w:fldChar w:fldCharType="begin"/>
      </w:r>
      <w:r>
        <w:instrText xml:space="preserve"> SEQ Figura \* ARABIC </w:instrText>
      </w:r>
      <w:r>
        <w:fldChar w:fldCharType="separate"/>
      </w:r>
      <w:r>
        <w:t>2</w:t>
      </w:r>
      <w:r>
        <w:fldChar w:fldCharType="end"/>
      </w:r>
      <w:bookmarkEnd w:id="16"/>
      <w:bookmarkStart w:id="18" w:name="_Toc15155"/>
      <w:r>
        <w:rPr>
          <w:lang w:val="pt-BR"/>
        </w:rPr>
        <w:t xml:space="preserve"> -</w:t>
      </w:r>
      <w:r>
        <w:rPr>
          <w:rFonts w:hint="default"/>
          <w:lang w:val="pt-BR"/>
        </w:rPr>
        <w:t xml:space="preserve"> </w:t>
      </w:r>
      <w:r>
        <w:rPr>
          <w:lang w:val="pt-BR"/>
        </w:rPr>
        <w:t xml:space="preserve"> </w:t>
      </w:r>
      <w:bookmarkEnd w:id="17"/>
      <w:r>
        <w:rPr>
          <w:lang w:val="pt-BR"/>
        </w:rPr>
        <w:t>Ângulos</w:t>
      </w:r>
      <w:r>
        <w:rPr>
          <w:rFonts w:hint="default"/>
          <w:lang w:val="pt-BR"/>
        </w:rPr>
        <w:t xml:space="preserve"> de Azimute e Zênite referentes a um seguidor solar</w:t>
      </w:r>
      <w:bookmarkEnd w:id="18"/>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9" w:name="_Ref13032"/>
      <w:r>
        <w:t xml:space="preserve">Tabela </w:t>
      </w:r>
      <w:r>
        <w:fldChar w:fldCharType="begin"/>
      </w:r>
      <w:r>
        <w:instrText xml:space="preserve"> SEQ Tabela \* ARABIC </w:instrText>
      </w:r>
      <w:r>
        <w:fldChar w:fldCharType="separate"/>
      </w:r>
      <w:r>
        <w:t>2</w:t>
      </w:r>
      <w:r>
        <w:fldChar w:fldCharType="end"/>
      </w:r>
      <w:bookmarkEnd w:id="19"/>
      <w:bookmarkStart w:id="20" w:name="_Toc16488"/>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1" w:name="_Ref13580"/>
      <w:r>
        <w:t xml:space="preserve">Figura </w:t>
      </w:r>
      <w:r>
        <w:fldChar w:fldCharType="begin"/>
      </w:r>
      <w:r>
        <w:instrText xml:space="preserve"> SEQ Figura \* ARABIC </w:instrText>
      </w:r>
      <w:r>
        <w:fldChar w:fldCharType="separate"/>
      </w:r>
      <w:r>
        <w:t>3</w:t>
      </w:r>
      <w:r>
        <w:fldChar w:fldCharType="end"/>
      </w:r>
      <w:bookmarkEnd w:id="21"/>
      <w:bookmarkStart w:id="22" w:name="_Toc23368"/>
      <w:r>
        <w:rPr>
          <w:rFonts w:hint="default"/>
          <w:lang w:val="pt-BR"/>
        </w:rPr>
        <w:t xml:space="preserve"> - Módulo de controle utilizado por GONÇALVES FILHO (2004).</w:t>
      </w:r>
      <w:bookmarkEnd w:id="22"/>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3" w:name="_Ref13949"/>
      <w:r>
        <w:t xml:space="preserve">Figura </w:t>
      </w:r>
      <w:r>
        <w:fldChar w:fldCharType="begin"/>
      </w:r>
      <w:r>
        <w:instrText xml:space="preserve"> SEQ Figura \* ARABIC </w:instrText>
      </w:r>
      <w:r>
        <w:fldChar w:fldCharType="separate"/>
      </w:r>
      <w:r>
        <w:t>4</w:t>
      </w:r>
      <w:r>
        <w:fldChar w:fldCharType="end"/>
      </w:r>
      <w:bookmarkEnd w:id="23"/>
      <w:bookmarkStart w:id="24" w:name="_Toc16944"/>
      <w:r>
        <w:rPr>
          <w:rFonts w:hint="default"/>
          <w:lang w:val="pt-BR"/>
        </w:rPr>
        <w:t xml:space="preserve"> - Sensor ISS-A60 utilizado por ANGULO-CALDERÓN (2022).</w:t>
      </w:r>
      <w:bookmarkEnd w:id="24"/>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5" w:name="_Ref14119"/>
      <w:r>
        <w:t xml:space="preserve">Figura </w:t>
      </w:r>
      <w:r>
        <w:fldChar w:fldCharType="begin"/>
      </w:r>
      <w:r>
        <w:instrText xml:space="preserve"> SEQ Figura \* ARABIC </w:instrText>
      </w:r>
      <w:r>
        <w:fldChar w:fldCharType="separate"/>
      </w:r>
      <w:r>
        <w:t>5</w:t>
      </w:r>
      <w:r>
        <w:fldChar w:fldCharType="end"/>
      </w:r>
      <w:bookmarkEnd w:id="25"/>
      <w:bookmarkStart w:id="26" w:name="_Toc14477"/>
      <w:r>
        <w:rPr>
          <w:rFonts w:hint="default"/>
          <w:lang w:val="pt-BR"/>
        </w:rPr>
        <w:t xml:space="preserve"> - Módulo de controle utilizado por </w:t>
      </w:r>
      <w:r>
        <w:t>BARBOSA</w:t>
      </w:r>
      <w:r>
        <w:rPr>
          <w:rFonts w:hint="default"/>
          <w:lang w:val="pt-BR"/>
        </w:rPr>
        <w:t xml:space="preserve"> (2009).</w:t>
      </w:r>
      <w:bookmarkEnd w:id="26"/>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7" w:name="_Toc29377"/>
      <w:r>
        <w:rPr>
          <w:rFonts w:hint="default"/>
          <w:lang w:val="pt-BR"/>
        </w:rPr>
        <w:t>Materiais e métodos</w:t>
      </w:r>
      <w:bookmarkEnd w:id="27"/>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8" w:name="_Toc23856"/>
      <w:r>
        <w:rPr>
          <w:rFonts w:hint="default"/>
          <w:lang w:val="pt-BR"/>
        </w:rPr>
        <w:t>Requisitos do sistema</w:t>
      </w:r>
      <w:bookmarkEnd w:id="28"/>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Wi-Fi.</w:t>
      </w:r>
    </w:p>
    <w:p w14:paraId="60305E40">
      <w:pPr>
        <w:pStyle w:val="4"/>
        <w:bidi w:val="0"/>
        <w:rPr>
          <w:rFonts w:hint="default"/>
          <w:lang w:val="pt-BR"/>
        </w:rPr>
      </w:pPr>
      <w:bookmarkStart w:id="29" w:name="_Toc26031"/>
      <w:r>
        <w:rPr>
          <w:rFonts w:hint="default"/>
          <w:lang w:val="pt-BR"/>
        </w:rPr>
        <w:t>Atuadores</w:t>
      </w:r>
      <w:bookmarkEnd w:id="29"/>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fuzzy 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0" w:name="_Ref14315"/>
      <w:r>
        <w:t xml:space="preserve">Figura </w:t>
      </w:r>
      <w:r>
        <w:fldChar w:fldCharType="begin"/>
      </w:r>
      <w:r>
        <w:instrText xml:space="preserve"> SEQ Figura \* ARABIC </w:instrText>
      </w:r>
      <w:r>
        <w:fldChar w:fldCharType="separate"/>
      </w:r>
      <w:r>
        <w:t>6</w:t>
      </w:r>
      <w:r>
        <w:fldChar w:fldCharType="end"/>
      </w:r>
      <w:bookmarkEnd w:id="30"/>
      <w:bookmarkStart w:id="31" w:name="_Toc24600"/>
      <w:r>
        <w:rPr>
          <w:rFonts w:hint="default"/>
          <w:lang w:val="pt-BR"/>
        </w:rPr>
        <w:t xml:space="preserve"> - Esquema lógico da ponte H L298N.</w:t>
      </w:r>
      <w:bookmarkEnd w:id="31"/>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4ACC4D66">
      <w:pPr>
        <w:ind w:firstLine="709" w:firstLineChars="0"/>
        <w:rPr>
          <w:rFonts w:hint="default"/>
          <w:lang w:val="pt-BR"/>
        </w:rPr>
      </w:pPr>
      <w:r>
        <w:rPr>
          <w:rFonts w:hint="default"/>
          <w:lang w:val="pt-BR"/>
        </w:rPr>
        <w:t>O L298N pode ser alimentado com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05AC25CA">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3</w:t>
      </w:r>
      <w:r>
        <w:rPr>
          <w:rFonts w:hint="default"/>
          <w:lang w:val="pt-BR"/>
        </w:rPr>
        <w:fldChar w:fldCharType="end"/>
      </w:r>
      <w:r>
        <w:rPr>
          <w:rFonts w:hint="default"/>
          <w:lang w:val="pt-BR"/>
        </w:rPr>
        <w:t xml:space="preserve"> mostra o mapa lógico dos estados dos canais paralelizados de acordo com a entrada dos pinos IN1, IN2 e ENA.</w:t>
      </w:r>
    </w:p>
    <w:p w14:paraId="72C08A6A">
      <w:pPr>
        <w:pStyle w:val="38"/>
        <w:jc w:val="center"/>
        <w:rPr>
          <w:rFonts w:hint="default"/>
          <w:lang w:val="pt-BR"/>
        </w:rPr>
      </w:pPr>
      <w:bookmarkStart w:id="32" w:name="_Ref14566"/>
      <w:r>
        <w:t xml:space="preserve">Tabela </w:t>
      </w:r>
      <w:r>
        <w:fldChar w:fldCharType="begin"/>
      </w:r>
      <w:r>
        <w:instrText xml:space="preserve"> SEQ Tabela \* ARABIC </w:instrText>
      </w:r>
      <w:r>
        <w:fldChar w:fldCharType="separate"/>
      </w:r>
      <w:r>
        <w:t>3</w:t>
      </w:r>
      <w:r>
        <w:fldChar w:fldCharType="end"/>
      </w:r>
      <w:bookmarkEnd w:id="32"/>
      <w:bookmarkStart w:id="33" w:name="_Toc87"/>
      <w:r>
        <w:rPr>
          <w:rFonts w:hint="default"/>
          <w:lang w:val="pt-BR"/>
        </w:rPr>
        <w:t xml:space="preserve"> - Mapa lógico de acionamento do CI L298N na configuração paralelo.</w:t>
      </w:r>
      <w:bookmarkEnd w:id="3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31854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7A98ED60">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65398BE">
            <w:pPr>
              <w:jc w:val="center"/>
              <w:rPr>
                <w:rFonts w:hint="default"/>
                <w:b/>
                <w:bCs/>
                <w:sz w:val="20"/>
                <w:szCs w:val="20"/>
                <w:vertAlign w:val="baseline"/>
                <w:lang w:val="pt-BR"/>
              </w:rPr>
            </w:pPr>
            <w:r>
              <w:rPr>
                <w:rFonts w:hint="default"/>
                <w:b/>
                <w:bCs/>
                <w:sz w:val="20"/>
                <w:szCs w:val="20"/>
                <w:vertAlign w:val="baseline"/>
                <w:lang w:val="pt-BR"/>
              </w:rPr>
              <w:t>Estado</w:t>
            </w:r>
          </w:p>
        </w:tc>
      </w:tr>
      <w:tr w14:paraId="6CDF7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6AD935E6">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69044A4F">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3ADA1997">
            <w:pPr>
              <w:jc w:val="center"/>
              <w:rPr>
                <w:rFonts w:hint="default"/>
                <w:sz w:val="20"/>
                <w:szCs w:val="20"/>
                <w:vertAlign w:val="baseline"/>
                <w:lang w:val="pt-BR"/>
              </w:rPr>
            </w:pPr>
            <w:r>
              <w:rPr>
                <w:rFonts w:hint="default"/>
                <w:sz w:val="20"/>
                <w:szCs w:val="20"/>
                <w:vertAlign w:val="baseline"/>
                <w:lang w:val="pt-BR"/>
              </w:rPr>
              <w:t>Sentido horário</w:t>
            </w:r>
          </w:p>
        </w:tc>
      </w:tr>
      <w:tr w14:paraId="39446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5E5E693F">
            <w:pPr>
              <w:jc w:val="center"/>
              <w:rPr>
                <w:rFonts w:hint="default"/>
                <w:sz w:val="20"/>
                <w:szCs w:val="20"/>
                <w:vertAlign w:val="baseline"/>
                <w:lang w:val="pt-BR"/>
              </w:rPr>
            </w:pPr>
          </w:p>
        </w:tc>
        <w:tc>
          <w:tcPr>
            <w:tcW w:w="4087" w:type="dxa"/>
          </w:tcPr>
          <w:p w14:paraId="18B06C78">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11D1CAA0">
            <w:pPr>
              <w:jc w:val="center"/>
              <w:rPr>
                <w:rFonts w:hint="default"/>
                <w:sz w:val="20"/>
                <w:szCs w:val="20"/>
                <w:vertAlign w:val="baseline"/>
                <w:lang w:val="pt-BR"/>
              </w:rPr>
            </w:pPr>
            <w:r>
              <w:rPr>
                <w:rFonts w:hint="default"/>
                <w:sz w:val="20"/>
                <w:szCs w:val="20"/>
                <w:vertAlign w:val="baseline"/>
                <w:lang w:val="pt-BR"/>
              </w:rPr>
              <w:t>Sentido anti-horário</w:t>
            </w:r>
          </w:p>
        </w:tc>
      </w:tr>
      <w:tr w14:paraId="4C29D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5936C1D4">
            <w:pPr>
              <w:jc w:val="center"/>
              <w:rPr>
                <w:rFonts w:hint="default"/>
                <w:sz w:val="20"/>
                <w:szCs w:val="20"/>
                <w:vertAlign w:val="baseline"/>
                <w:lang w:val="pt-BR"/>
              </w:rPr>
            </w:pPr>
          </w:p>
        </w:tc>
        <w:tc>
          <w:tcPr>
            <w:tcW w:w="4087" w:type="dxa"/>
          </w:tcPr>
          <w:p w14:paraId="44239F57">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235EC1FB">
            <w:pPr>
              <w:jc w:val="center"/>
              <w:rPr>
                <w:rFonts w:hint="default"/>
                <w:sz w:val="20"/>
                <w:szCs w:val="20"/>
                <w:vertAlign w:val="baseline"/>
                <w:lang w:val="pt-BR"/>
              </w:rPr>
            </w:pPr>
            <w:r>
              <w:rPr>
                <w:rFonts w:hint="default"/>
                <w:sz w:val="20"/>
                <w:szCs w:val="20"/>
                <w:vertAlign w:val="baseline"/>
                <w:lang w:val="pt-BR"/>
              </w:rPr>
              <w:t>Frenagem</w:t>
            </w:r>
          </w:p>
        </w:tc>
      </w:tr>
      <w:tr w14:paraId="0FD08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7E25C716">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2680D268">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0462E93A">
            <w:pPr>
              <w:jc w:val="center"/>
              <w:rPr>
                <w:rFonts w:hint="default"/>
                <w:sz w:val="20"/>
                <w:szCs w:val="20"/>
                <w:vertAlign w:val="baseline"/>
                <w:lang w:val="pt-BR"/>
              </w:rPr>
            </w:pPr>
            <w:r>
              <w:rPr>
                <w:rFonts w:hint="default"/>
                <w:sz w:val="20"/>
                <w:szCs w:val="20"/>
                <w:vertAlign w:val="baseline"/>
                <w:lang w:val="pt-BR"/>
              </w:rPr>
              <w:t>Roda livre</w:t>
            </w:r>
          </w:p>
        </w:tc>
      </w:tr>
    </w:tbl>
    <w:p w14:paraId="14497875">
      <w:pPr>
        <w:pStyle w:val="38"/>
        <w:spacing w:line="480" w:lineRule="auto"/>
        <w:jc w:val="center"/>
        <w:rPr>
          <w:rFonts w:hint="default"/>
          <w:lang w:val="pt-BR"/>
        </w:rPr>
      </w:pPr>
      <w:r>
        <w:rPr>
          <w:rFonts w:hint="default"/>
          <w:lang w:val="pt-BR"/>
        </w:rPr>
        <w:t>Fonte: Próprio autor.</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sendo suficiente para a aplicação em questão.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58B1CEEE">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706DC291">
      <w:pPr>
        <w:rPr>
          <w:rFonts w:hint="default"/>
          <w:i w:val="0"/>
          <w:iCs w:val="0"/>
          <w:lang w:val="pt-BR"/>
        </w:rPr>
      </w:pPr>
    </w:p>
    <w:p w14:paraId="36EDC7EC">
      <w:pPr>
        <w:pStyle w:val="38"/>
        <w:jc w:val="center"/>
        <w:rPr>
          <w:rFonts w:hint="default"/>
          <w:lang w:val="pt-BR"/>
        </w:rPr>
      </w:pPr>
      <w:bookmarkStart w:id="34" w:name="_Ref14733"/>
      <w:r>
        <w:t xml:space="preserve">Figura </w:t>
      </w:r>
      <w:r>
        <w:fldChar w:fldCharType="begin"/>
      </w:r>
      <w:r>
        <w:instrText xml:space="preserve"> SEQ Figura \* ARABIC </w:instrText>
      </w:r>
      <w:r>
        <w:fldChar w:fldCharType="separate"/>
      </w:r>
      <w:r>
        <w:t>7</w:t>
      </w:r>
      <w:r>
        <w:fldChar w:fldCharType="end"/>
      </w:r>
      <w:bookmarkEnd w:id="34"/>
      <w:bookmarkStart w:id="35" w:name="_Toc15632"/>
      <w:r>
        <w:rPr>
          <w:rFonts w:hint="default"/>
          <w:lang w:val="pt-BR"/>
        </w:rPr>
        <w:t xml:space="preserve"> - Configuração paralelo do CI L298N recomendado.</w:t>
      </w:r>
      <w:bookmarkEnd w:id="35"/>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6" w:name="_Ref15040"/>
      <w:r>
        <w:t xml:space="preserve">Figura </w:t>
      </w:r>
      <w:r>
        <w:fldChar w:fldCharType="begin"/>
      </w:r>
      <w:r>
        <w:instrText xml:space="preserve"> SEQ Figura \* ARABIC </w:instrText>
      </w:r>
      <w:r>
        <w:fldChar w:fldCharType="separate"/>
      </w:r>
      <w:r>
        <w:t>8</w:t>
      </w:r>
      <w:r>
        <w:fldChar w:fldCharType="end"/>
      </w:r>
      <w:bookmarkEnd w:id="36"/>
      <w:bookmarkStart w:id="37" w:name="_Toc4093"/>
      <w:r>
        <w:rPr>
          <w:rFonts w:hint="default"/>
          <w:lang w:val="pt-BR"/>
        </w:rPr>
        <w:t xml:space="preserve"> - Exemplos de motores DC escovados de baixa potência (A) Motor My4835 (B) 5840-31zy</w:t>
      </w:r>
      <w:bookmarkEnd w:id="3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Borne 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8" w:name="_Toc9407"/>
      <w:r>
        <w:rPr>
          <w:rFonts w:hint="default"/>
          <w:lang w:val="pt-BR"/>
        </w:rPr>
        <w:t>Sensores</w:t>
      </w:r>
      <w:bookmarkEnd w:id="38"/>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9" w:name="_Ref16405"/>
      <w:r>
        <w:t xml:space="preserve">Figura </w:t>
      </w:r>
      <w:r>
        <w:fldChar w:fldCharType="begin"/>
      </w:r>
      <w:r>
        <w:instrText xml:space="preserve"> SEQ Figura \* ARABIC </w:instrText>
      </w:r>
      <w:r>
        <w:fldChar w:fldCharType="separate"/>
      </w:r>
      <w:r>
        <w:t>9</w:t>
      </w:r>
      <w:r>
        <w:fldChar w:fldCharType="end"/>
      </w:r>
      <w:bookmarkEnd w:id="39"/>
      <w:bookmarkStart w:id="40" w:name="_Toc10898"/>
      <w:r>
        <w:rPr>
          <w:rFonts w:hint="default"/>
          <w:lang w:val="pt-BR"/>
        </w:rPr>
        <w:t xml:space="preserve"> - Encoder incremental ótico com disco perfurado.</w:t>
      </w:r>
      <w:bookmarkEnd w:id="40"/>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 xml:space="preserve">onte: Adaptado de </w:t>
      </w:r>
      <w:r>
        <w:rPr>
          <w:rFonts w:hint="default"/>
          <w:highlight w:val="yellow"/>
          <w:lang w:val="pt-BR"/>
        </w:rPr>
        <w:t>ONDE ?</w:t>
      </w:r>
    </w:p>
    <w:p w14:paraId="35CD02B7">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w:t>
      </w:r>
    </w:p>
    <w:p w14:paraId="27CE6648">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1" w:name="_Ref16669"/>
      <w:r>
        <w:t xml:space="preserve">Figura </w:t>
      </w:r>
      <w:r>
        <w:fldChar w:fldCharType="begin"/>
      </w:r>
      <w:r>
        <w:instrText xml:space="preserve"> SEQ Figura \* ARABIC </w:instrText>
      </w:r>
      <w:r>
        <w:fldChar w:fldCharType="separate"/>
      </w:r>
      <w:r>
        <w:t>10</w:t>
      </w:r>
      <w:r>
        <w:fldChar w:fldCharType="end"/>
      </w:r>
      <w:bookmarkEnd w:id="41"/>
      <w:bookmarkStart w:id="42" w:name="_Toc194"/>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 xml:space="preserve">onte: Adaptado de </w:t>
      </w:r>
      <w:r>
        <w:rPr>
          <w:rFonts w:hint="default"/>
          <w:highlight w:val="yellow"/>
          <w:lang w:val="pt-BR"/>
        </w:rPr>
        <w:t>ONDE</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3" w:name="_Ref17238"/>
      <w:r>
        <w:t xml:space="preserve">Figura </w:t>
      </w:r>
      <w:r>
        <w:fldChar w:fldCharType="begin"/>
      </w:r>
      <w:r>
        <w:instrText xml:space="preserve"> SEQ Figura \* ARABIC </w:instrText>
      </w:r>
      <w:r>
        <w:fldChar w:fldCharType="separate"/>
      </w:r>
      <w:r>
        <w:t>11</w:t>
      </w:r>
      <w:r>
        <w:fldChar w:fldCharType="end"/>
      </w:r>
      <w:bookmarkEnd w:id="43"/>
      <w:bookmarkStart w:id="44" w:name="_Toc32568"/>
      <w:r>
        <w:rPr>
          <w:rFonts w:hint="default"/>
          <w:lang w:val="pt-BR"/>
        </w:rPr>
        <w:t xml:space="preserve"> - Encoders absolutos do tipo resistivo (a) construção (b) circuito equivalente.</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6"/>
        <w:gridCol w:w="4271"/>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40380" cy="2278380"/>
                  <wp:effectExtent l="0" t="0" r="7620" b="7620"/>
                  <wp:docPr id="4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
                          <pic:cNvPicPr>
                            <a:picLocks noChangeAspect="1"/>
                          </pic:cNvPicPr>
                        </pic:nvPicPr>
                        <pic:blipFill>
                          <a:blip r:embed="rId21"/>
                          <a:stretch>
                            <a:fillRect/>
                          </a:stretch>
                        </pic:blipFill>
                        <pic:spPr>
                          <a:xfrm>
                            <a:off x="0" y="0"/>
                            <a:ext cx="3040380" cy="227838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spacing w:line="480" w:lineRule="auto"/>
        <w:jc w:val="center"/>
        <w:rPr>
          <w:rFonts w:hint="default"/>
          <w:lang w:val="pt-BR"/>
        </w:rPr>
      </w:pPr>
      <w:r>
        <w:t>F</w:t>
      </w:r>
      <w:r>
        <w:rPr>
          <w:rFonts w:hint="default"/>
          <w:lang w:val="pt-BR"/>
        </w:rPr>
        <w:t xml:space="preserve">onte: Adaptado de </w:t>
      </w:r>
      <w:r>
        <w:rPr>
          <w:rFonts w:hint="default"/>
          <w:highlight w:val="yellow"/>
          <w:lang w:val="pt-BR"/>
        </w:rPr>
        <w:t>ONDE?</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vertAlign w:val="baseline"/>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00A697F0">
      <w:pPr>
        <w:pStyle w:val="38"/>
        <w:jc w:val="center"/>
        <w:rPr>
          <w:rFonts w:hint="default"/>
          <w:lang w:val="pt-BR"/>
        </w:rPr>
      </w:pPr>
      <w:bookmarkStart w:id="45" w:name="_Ref17933"/>
      <w:r>
        <w:t xml:space="preserve">Figura </w:t>
      </w:r>
      <w:r>
        <w:fldChar w:fldCharType="begin"/>
      </w:r>
      <w:r>
        <w:instrText xml:space="preserve"> SEQ Figura \* ARABIC </w:instrText>
      </w:r>
      <w:r>
        <w:fldChar w:fldCharType="separate"/>
      </w:r>
      <w:r>
        <w:t>12</w:t>
      </w:r>
      <w:r>
        <w:fldChar w:fldCharType="end"/>
      </w:r>
      <w:bookmarkEnd w:id="45"/>
      <w:bookmarkStart w:id="46" w:name="_Toc15060"/>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 xml:space="preserve">onte: </w:t>
      </w:r>
      <w:r>
        <w:rPr>
          <w:rFonts w:hint="default"/>
          <w:highlight w:val="yellow"/>
          <w:lang w:val="pt-BR"/>
        </w:rPr>
        <w:t>PROCURAR FONTES</w:t>
      </w:r>
    </w:p>
    <w:p w14:paraId="094002A6">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13</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7" w:name="_Ref18400"/>
      <w:r>
        <w:t xml:space="preserve">Figura </w:t>
      </w:r>
      <w:r>
        <w:fldChar w:fldCharType="begin"/>
      </w:r>
      <w:r>
        <w:instrText xml:space="preserve"> SEQ Figura \* ARABIC </w:instrText>
      </w:r>
      <w:r>
        <w:fldChar w:fldCharType="separate"/>
      </w:r>
      <w:r>
        <w:t>13</w:t>
      </w:r>
      <w:r>
        <w:fldChar w:fldCharType="end"/>
      </w:r>
      <w:bookmarkEnd w:id="47"/>
      <w:bookmarkStart w:id="48" w:name="_Toc26847"/>
      <w:r>
        <w:rPr>
          <w:rFonts w:hint="default"/>
          <w:lang w:val="pt-BR"/>
        </w:rPr>
        <w:t xml:space="preserve"> - Arranjo do sensor magnético AS5600.</w:t>
      </w:r>
      <w:bookmarkEnd w:id="48"/>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9" w:name="_Toc3604"/>
      <w:r>
        <w:rPr>
          <w:rFonts w:hint="default"/>
          <w:lang w:val="pt-BR"/>
        </w:rPr>
        <w:t>Registrador de dados</w:t>
      </w:r>
      <w:bookmarkEnd w:id="49"/>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308C0DD2">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O microcontrolador é responsável por gravar os dados do sistema no cartão </w:t>
      </w:r>
      <w:r>
        <w:rPr>
          <w:rFonts w:hint="default"/>
          <w:i w:val="0"/>
          <w:iCs w:val="0"/>
          <w:lang w:val="pt-BR"/>
        </w:rPr>
        <w:t xml:space="preserve">SD </w:t>
      </w:r>
      <w:r>
        <w:rPr>
          <w:rFonts w:hint="default"/>
          <w:lang w:val="pt-BR"/>
        </w:rPr>
        <w:t xml:space="preserve">e através do protocolo SPI (do inglês </w:t>
      </w:r>
      <w:r>
        <w:rPr>
          <w:rFonts w:hint="default"/>
          <w:i/>
          <w:iCs/>
          <w:lang w:val="pt-BR"/>
        </w:rPr>
        <w:t>Serial Peripheral Interface</w:t>
      </w:r>
      <w:r>
        <w:rPr>
          <w:rFonts w:hint="default"/>
          <w:lang w:val="pt-BR"/>
        </w:rPr>
        <w:t>) adotado pela ampla maioria dos cartões SD, essa tarefa pode ser feita de uma forma bastante simples.</w:t>
      </w:r>
    </w:p>
    <w:p w14:paraId="20FCA821">
      <w:pPr>
        <w:ind w:firstLine="709" w:firstLineChars="0"/>
        <w:rPr>
          <w:rFonts w:hint="default"/>
          <w:lang w:val="pt-BR"/>
        </w:rPr>
      </w:pPr>
      <w:r>
        <w:rPr>
          <w:rFonts w:hint="default"/>
          <w:lang w:val="pt-BR"/>
        </w:rPr>
        <w:t>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w:t>
      </w:r>
    </w:p>
    <w:p w14:paraId="3CB4BAF4">
      <w:pPr>
        <w:rPr>
          <w:rFonts w:hint="default"/>
          <w:lang w:val="pt-BR"/>
        </w:rPr>
      </w:pPr>
      <w:r>
        <w:rPr>
          <w:rFonts w:hint="default"/>
          <w:lang w:val="pt-BR"/>
        </w:rPr>
        <w:t>Dessa forma, o armazenamento dos dados do sistema podem se tornar uma medida útil para se monitorar o funcionamento do sistema e permitir que melhorias sejam tomadas e medidas de manutenção preventivas sejam tomadas no momento certo.</w:t>
      </w:r>
    </w:p>
    <w:p w14:paraId="53308106">
      <w:pPr>
        <w:ind w:firstLine="709" w:firstLineChars="0"/>
        <w:rPr>
          <w:rFonts w:hint="default"/>
          <w:lang w:val="pt-BR"/>
        </w:rPr>
      </w:pPr>
      <w:r>
        <w:rPr>
          <w:rFonts w:hint="default"/>
          <w:lang w:val="pt-BR"/>
        </w:rPr>
        <w:t xml:space="preserve">A fim de se registrar esses valores gerados pelo sistema, o módulo do projeto irá contar com um registrador de valores de operação do sistema individual para cada módulo, executando a função de um </w:t>
      </w:r>
      <w:r>
        <w:rPr>
          <w:rFonts w:hint="default"/>
          <w:i/>
          <w:iCs/>
          <w:lang w:val="pt-BR"/>
        </w:rPr>
        <w:t>data logger</w:t>
      </w:r>
      <w:r>
        <w:rPr>
          <w:rFonts w:hint="default"/>
          <w:lang w:val="pt-BR"/>
        </w:rPr>
        <w:t xml:space="preserve">, sendo composto por um módulo de leitura de cartão SD </w:t>
      </w:r>
      <w:r>
        <w:rPr>
          <w:rFonts w:hint="default"/>
          <w:i w:val="0"/>
          <w:iCs w:val="0"/>
          <w:lang w:val="pt-BR"/>
        </w:rPr>
        <w:t>na sua versão micro</w:t>
      </w:r>
      <w:r>
        <w:rPr>
          <w:rFonts w:hint="default"/>
          <w:lang w:val="pt-BR"/>
        </w:rPr>
        <w:t xml:space="preserve">. 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w:t>
      </w:r>
    </w:p>
    <w:p w14:paraId="31D9BBC1">
      <w:pPr>
        <w:ind w:firstLine="709" w:firstLineChars="0"/>
        <w:rPr>
          <w:rFonts w:hint="default"/>
          <w:lang w:val="pt-BR"/>
        </w:rPr>
      </w:pPr>
      <w:r>
        <w:rPr>
          <w:rFonts w:hint="default"/>
          <w:lang w:val="pt-BR"/>
        </w:rPr>
        <w:t xml:space="preserve">Esse tipo de cartão de memória pode ser utilizado através do protocolo de comunicação SPI,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3E857991">
      <w:pPr>
        <w:ind w:firstLine="709" w:firstLineChars="0"/>
        <w:rPr>
          <w:rFonts w:hint="default"/>
          <w:lang w:val="pt-BR"/>
        </w:rPr>
      </w:pPr>
    </w:p>
    <w:p w14:paraId="47F902FE">
      <w:pPr>
        <w:ind w:firstLine="709" w:firstLineChars="0"/>
        <w:rPr>
          <w:rFonts w:hint="default"/>
          <w:lang w:val="pt-BR"/>
        </w:rPr>
      </w:pPr>
    </w:p>
    <w:p w14:paraId="6B4CF195">
      <w:pPr>
        <w:ind w:firstLine="709" w:firstLineChars="0"/>
        <w:rPr>
          <w:rFonts w:hint="default"/>
          <w:lang w:val="pt-BR"/>
        </w:rPr>
      </w:pPr>
    </w:p>
    <w:p w14:paraId="703D90B8">
      <w:pPr>
        <w:ind w:firstLine="709" w:firstLineChars="0"/>
        <w:rPr>
          <w:rFonts w:hint="default"/>
          <w:lang w:val="pt-BR"/>
        </w:rPr>
      </w:pPr>
    </w:p>
    <w:p w14:paraId="07CF3EA3">
      <w:pPr>
        <w:pStyle w:val="38"/>
        <w:jc w:val="center"/>
        <w:rPr>
          <w:rFonts w:hint="default"/>
          <w:lang w:val="pt-BR"/>
        </w:rPr>
      </w:pPr>
      <w:bookmarkStart w:id="50" w:name="_Ref16098"/>
      <w:r>
        <w:t xml:space="preserve">Figura </w:t>
      </w:r>
      <w:r>
        <w:fldChar w:fldCharType="begin"/>
      </w:r>
      <w:r>
        <w:instrText xml:space="preserve"> SEQ Figura \* ARABIC </w:instrText>
      </w:r>
      <w:r>
        <w:fldChar w:fldCharType="separate"/>
      </w:r>
      <w:r>
        <w:t>14</w:t>
      </w:r>
      <w:r>
        <w:fldChar w:fldCharType="end"/>
      </w:r>
      <w:bookmarkEnd w:id="50"/>
      <w:bookmarkStart w:id="51" w:name="_Toc19989"/>
      <w:r>
        <w:rPr>
          <w:rFonts w:hint="default"/>
          <w:lang w:val="pt-BR"/>
        </w:rPr>
        <w:t xml:space="preserve"> - configuração dos pinos de um micro cartão SD.</w:t>
      </w:r>
      <w:bookmarkEnd w:id="51"/>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7D4A3C00">
      <w:pPr>
        <w:rPr>
          <w:rFonts w:hint="default"/>
          <w:lang w:val="pt-BR"/>
        </w:rPr>
      </w:pPr>
      <w:r>
        <w:rPr>
          <w:rFonts w:hint="default"/>
          <w:lang w:val="pt-BR"/>
        </w:rPr>
        <w:tab/>
      </w:r>
      <w:r>
        <w:rPr>
          <w:rFonts w:hint="default"/>
          <w:lang w:val="pt-BR"/>
        </w:rPr>
        <w:tab/>
      </w: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5A456604">
      <w:pPr>
        <w:rPr>
          <w:rFonts w:hint="default"/>
          <w:lang w:val="pt-BR"/>
        </w:rPr>
      </w:pPr>
      <w:r>
        <w:rPr>
          <w:rFonts w:hint="default"/>
          <w:lang w:val="pt-BR"/>
        </w:rPr>
        <w:tab/>
      </w:r>
      <w:r>
        <w:rPr>
          <w:rFonts w:hint="default"/>
          <w:lang w:val="pt-BR"/>
        </w:rPr>
        <w:t xml:space="preserve">Desta forma o módulo de controle do rastreador deverá contar um microcontrolador que possua um periférico para controle da comunicação SPI requerida pelo módulo de </w:t>
      </w:r>
      <w:r>
        <w:rPr>
          <w:rFonts w:hint="default"/>
          <w:i/>
          <w:iCs/>
          <w:lang w:val="pt-BR"/>
        </w:rPr>
        <w:t>data logger</w:t>
      </w:r>
      <w:r>
        <w:rPr>
          <w:rFonts w:hint="default"/>
          <w:lang w:val="pt-BR"/>
        </w:rPr>
        <w:t>.</w:t>
      </w:r>
    </w:p>
    <w:p w14:paraId="1FE817FD">
      <w:pPr>
        <w:pStyle w:val="4"/>
        <w:bidi w:val="0"/>
        <w:rPr>
          <w:rFonts w:hint="default"/>
          <w:lang w:val="pt-BR"/>
        </w:rPr>
      </w:pPr>
      <w:bookmarkStart w:id="52" w:name="_Toc3575"/>
      <w:r>
        <w:rPr>
          <w:rFonts w:hint="default"/>
          <w:lang w:val="pt-BR"/>
        </w:rPr>
        <w:t>Microcontrolador</w:t>
      </w:r>
      <w:bookmarkEnd w:id="52"/>
      <w:r>
        <w:rPr>
          <w:rFonts w:hint="default"/>
          <w:lang w:val="pt-BR"/>
        </w:rPr>
        <w:t xml:space="preserve"> </w:t>
      </w:r>
    </w:p>
    <w:p w14:paraId="23C1AAD5">
      <w:pPr>
        <w:bidi w:val="0"/>
        <w:rPr>
          <w:rFonts w:hint="default"/>
          <w:lang w:val="pt-BR"/>
        </w:rPr>
      </w:pPr>
      <w:r>
        <w:rPr>
          <w:rFonts w:hint="default"/>
          <w:lang w:val="pt-BR"/>
        </w:rPr>
        <w:tab/>
      </w:r>
      <w:r>
        <w:rPr>
          <w:rFonts w:hint="default"/>
          <w:lang w:val="pt-BR"/>
        </w:rPr>
        <w:t xml:space="preserve">Afim de se estabelecer uma rede de comunicação baseada em Modbus TCP/IP, um dos requisitos para o módulo é possuir um microcontrolador que possa ser integrado com uma antena </w:t>
      </w:r>
      <w:r>
        <w:rPr>
          <w:rFonts w:hint="default"/>
          <w:i/>
          <w:iCs/>
          <w:lang w:val="pt-BR"/>
        </w:rPr>
        <w:t>Wi-Fi</w:t>
      </w:r>
      <w:r>
        <w:rPr>
          <w:rFonts w:hint="default"/>
          <w:lang w:val="pt-BR"/>
        </w:rPr>
        <w:t xml:space="preserve"> ou que possua internamente esse periférico. Além disso, o microcontrolador deverá conter uma série de periféricos que satisfaçam as necessidades de acionamento dos atuadores e sensoriamento dos diversos tipos de sensores citados anteriormente e do </w:t>
      </w:r>
      <w:r>
        <w:rPr>
          <w:rFonts w:hint="default"/>
          <w:i/>
          <w:iCs/>
          <w:lang w:val="pt-BR"/>
        </w:rPr>
        <w:t>data logger</w:t>
      </w:r>
      <w:r>
        <w:rPr>
          <w:rFonts w:hint="default"/>
          <w:lang w:val="pt-BR"/>
        </w:rPr>
        <w:t>.</w:t>
      </w:r>
    </w:p>
    <w:p w14:paraId="111F5256">
      <w:pPr>
        <w:ind w:firstLine="709" w:firstLineChars="0"/>
        <w:rPr>
          <w:rFonts w:hint="default"/>
          <w:lang w:val="pt-BR"/>
        </w:rPr>
      </w:pPr>
      <w:r>
        <w:rPr>
          <w:rFonts w:hint="default"/>
          <w:lang w:val="pt-BR"/>
        </w:rPr>
        <w:t>Dessa forma, o microcontrolador utilizado para compor o sistema e ser capaz de satisfazer os requisitos citados acima, foi o microcontrolador ESP32-D0WDR2-V3 que esta embarcado na placa de desenvolvimento ESP32</w:t>
      </w:r>
      <w:r>
        <w:rPr>
          <w:rFonts w:hint="default"/>
          <w:lang w:val="pt-BR"/>
        </w:rPr>
        <w:softHyphen/>
      </w:r>
      <w:r>
        <w:rPr>
          <w:rFonts w:hint="default"/>
          <w:lang w:val="pt-BR"/>
        </w:rPr>
        <w:t>WROOM</w:t>
      </w:r>
      <w:r>
        <w:rPr>
          <w:rFonts w:hint="default"/>
          <w:lang w:val="pt-BR"/>
        </w:rPr>
        <w:softHyphen/>
      </w:r>
      <w:r>
        <w:rPr>
          <w:rFonts w:hint="default"/>
          <w:lang w:val="pt-BR"/>
        </w:rPr>
        <w:t xml:space="preserve">32E, responsável por englobar todos os componentes periféricos necessários para que o microcontrolador possa funcionar de acordo com o esperado </w:t>
      </w:r>
      <w:r>
        <w:rPr>
          <w:rFonts w:hint="default"/>
          <w:lang w:val="pt-BR"/>
        </w:rPr>
        <w:fldChar w:fldCharType="begin"/>
      </w:r>
      <w:r>
        <w:rPr>
          <w:rFonts w:hint="default"/>
          <w:lang w:val="pt-BR"/>
        </w:rPr>
        <w:instrText xml:space="preserve"> REF _Ref15869 \h </w:instrText>
      </w:r>
      <w:r>
        <w:rPr>
          <w:rFonts w:hint="default"/>
          <w:lang w:val="pt-BR"/>
        </w:rPr>
        <w:fldChar w:fldCharType="separate"/>
      </w:r>
      <w:r>
        <w:t>Figura 15</w:t>
      </w:r>
      <w:r>
        <w:rPr>
          <w:rFonts w:hint="default"/>
          <w:lang w:val="pt-BR"/>
        </w:rPr>
        <w:fldChar w:fldCharType="end"/>
      </w:r>
      <w:r>
        <w:rPr>
          <w:rFonts w:hint="default"/>
          <w:lang w:val="pt-BR"/>
        </w:rPr>
        <w:t xml:space="preserve">. </w:t>
      </w:r>
    </w:p>
    <w:p w14:paraId="265DC865">
      <w:pPr>
        <w:pStyle w:val="38"/>
        <w:jc w:val="center"/>
        <w:rPr>
          <w:rFonts w:hint="default"/>
          <w:lang w:val="pt-BR"/>
        </w:rPr>
      </w:pPr>
      <w:bookmarkStart w:id="53" w:name="_Ref15869"/>
      <w:r>
        <w:t xml:space="preserve">Figura </w:t>
      </w:r>
      <w:r>
        <w:fldChar w:fldCharType="begin"/>
      </w:r>
      <w:r>
        <w:instrText xml:space="preserve"> SEQ Figura \* ARABIC </w:instrText>
      </w:r>
      <w:r>
        <w:fldChar w:fldCharType="separate"/>
      </w:r>
      <w:r>
        <w:t>15</w:t>
      </w:r>
      <w:r>
        <w:fldChar w:fldCharType="end"/>
      </w:r>
      <w:bookmarkEnd w:id="53"/>
      <w:bookmarkStart w:id="54" w:name="_Toc688"/>
      <w:r>
        <w:rPr>
          <w:rFonts w:hint="default"/>
          <w:lang w:val="pt-BR"/>
        </w:rPr>
        <w:t xml:space="preserve"> - Configuração de blocos do microcontrolador ESP32-WROOM32E.</w:t>
      </w:r>
      <w:bookmarkEnd w:id="54"/>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Certificação Wi-Fi:</w:t>
      </w:r>
      <w:r>
        <w:rPr>
          <w:rFonts w:hint="default"/>
          <w:highlight w:val="none"/>
          <w:lang w:val="pt-BR"/>
        </w:rPr>
        <w:t xml:space="preserve"> Wi-Fi Alliance;</w:t>
      </w:r>
    </w:p>
    <w:p w14:paraId="1D3B147E">
      <w:pPr>
        <w:numPr>
          <w:ilvl w:val="0"/>
          <w:numId w:val="5"/>
        </w:numPr>
        <w:ind w:left="845" w:leftChars="0" w:hanging="425" w:firstLineChars="0"/>
        <w:rPr>
          <w:rFonts w:hint="default"/>
          <w:lang w:val="pt-BR"/>
        </w:rPr>
      </w:pPr>
      <w:r>
        <w:rPr>
          <w:rFonts w:hint="default"/>
          <w:b/>
          <w:bCs/>
          <w:lang w:val="pt-BR"/>
        </w:rPr>
        <w:t>Certificação Bluetooth:</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"Green":</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5" w:name="_Ref15631"/>
      <w:r>
        <w:t xml:space="preserve">Figura </w:t>
      </w:r>
      <w:r>
        <w:fldChar w:fldCharType="begin"/>
      </w:r>
      <w:r>
        <w:instrText xml:space="preserve"> SEQ Figura \* ARABIC </w:instrText>
      </w:r>
      <w:r>
        <w:fldChar w:fldCharType="separate"/>
      </w:r>
      <w:r>
        <w:t>16</w:t>
      </w:r>
      <w:r>
        <w:fldChar w:fldCharType="end"/>
      </w:r>
      <w:bookmarkEnd w:id="55"/>
      <w:bookmarkStart w:id="56" w:name="_Toc7193"/>
      <w:r>
        <w:rPr>
          <w:rFonts w:hint="default"/>
          <w:lang w:val="pt-BR"/>
        </w:rPr>
        <w:t xml:space="preserve"> - Módulo ESP32-WROOM32E.</w:t>
      </w:r>
      <w:bookmarkEnd w:id="56"/>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7" w:name="_Toc3162"/>
      <w:r>
        <w:rPr>
          <w:rFonts w:hint="default"/>
          <w:lang w:val="pt-BR"/>
        </w:rPr>
        <w:t>DESENVOLVIMENTO</w:t>
      </w:r>
      <w:bookmarkEnd w:id="57"/>
    </w:p>
    <w:p w14:paraId="1C62DC3F">
      <w:pPr>
        <w:numPr>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numId w:val="0"/>
        </w:numPr>
        <w:rPr>
          <w:rFonts w:hint="default"/>
          <w:lang w:val="pt-BR"/>
        </w:rPr>
      </w:pPr>
      <w:r>
        <w:rPr>
          <w:rFonts w:hint="default"/>
          <w:lang w:val="pt-BR"/>
        </w:rPr>
        <w:tab/>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8" w:name="_Toc16888"/>
      <w:r>
        <w:rPr>
          <w:rFonts w:hint="default"/>
          <w:lang w:val="pt-BR"/>
        </w:rPr>
        <w:t>Sistema de Hardware</w:t>
      </w:r>
      <w:bookmarkEnd w:id="58"/>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9" w:name="_Ref20832"/>
      <w:r>
        <w:t xml:space="preserve">Figura </w:t>
      </w:r>
      <w:r>
        <w:fldChar w:fldCharType="begin"/>
      </w:r>
      <w:r>
        <w:instrText xml:space="preserve"> SEQ Figura \* ARABIC </w:instrText>
      </w:r>
      <w:r>
        <w:fldChar w:fldCharType="separate"/>
      </w:r>
      <w:r>
        <w:t>17</w:t>
      </w:r>
      <w:r>
        <w:fldChar w:fldCharType="end"/>
      </w:r>
      <w:bookmarkEnd w:id="59"/>
      <w:bookmarkStart w:id="60" w:name="_Toc4340"/>
      <w:r>
        <w:rPr>
          <w:rFonts w:hint="default"/>
          <w:lang w:val="pt-BR"/>
        </w:rPr>
        <w:t xml:space="preserve">: Fluxograma de </w:t>
      </w:r>
      <w:r>
        <w:rPr>
          <w:rFonts w:hint="default"/>
          <w:i/>
          <w:iCs/>
          <w:lang w:val="pt-BR"/>
        </w:rPr>
        <w:t>Hardware</w:t>
      </w:r>
      <w:r>
        <w:rPr>
          <w:rFonts w:hint="default"/>
          <w:lang w:val="pt-BR"/>
        </w:rPr>
        <w:t>.</w:t>
      </w:r>
      <w:bookmarkEnd w:id="60"/>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1" w:name="_Toc19963"/>
      <w:r>
        <w:rPr>
          <w:rFonts w:hint="default"/>
          <w:lang w:val="pt-BR"/>
        </w:rPr>
        <w:t>Sistema de gerenciamento e distribuição de energia</w:t>
      </w:r>
      <w:bookmarkEnd w:id="61"/>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m:r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m:r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m:r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LTSpice 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2" w:name="_Ref31449"/>
      <w:r>
        <w:t xml:space="preserve">Figura </w:t>
      </w:r>
      <w:r>
        <w:fldChar w:fldCharType="begin"/>
      </w:r>
      <w:r>
        <w:instrText xml:space="preserve"> SEQ Figura \* ARABIC </w:instrText>
      </w:r>
      <w:r>
        <w:fldChar w:fldCharType="separate"/>
      </w:r>
      <w:r>
        <w:t>18</w:t>
      </w:r>
      <w:r>
        <w:fldChar w:fldCharType="end"/>
      </w:r>
      <w:bookmarkEnd w:id="62"/>
      <w:bookmarkStart w:id="63" w:name="_Toc4757"/>
      <w:r>
        <w:rPr>
          <w:rFonts w:hint="default"/>
          <w:lang w:val="pt-BR"/>
        </w:rPr>
        <w:t xml:space="preserve"> - Simulação do circuito de proteção contra inversão de polaridade utilizando LTSpice.</w:t>
      </w:r>
      <w:bookmarkEnd w:id="63"/>
    </w:p>
    <w:p w14:paraId="66E327AC">
      <w:pPr>
        <w:jc w:val="center"/>
      </w:pPr>
      <w:r>
        <w:drawing>
          <wp:inline distT="0" distB="0" distL="114300" distR="114300">
            <wp:extent cx="3649980" cy="2933700"/>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tretch>
                      <a:fillRect/>
                    </a:stretch>
                  </pic:blipFill>
                  <pic:spPr>
                    <a:xfrm>
                      <a:off x="0" y="0"/>
                      <a:ext cx="3649980" cy="2933700"/>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4" w:name="_Ref32240"/>
      <w:bookmarkStart w:id="65" w:name="_Ref32207"/>
      <w:r>
        <w:t xml:space="preserve">Figura </w:t>
      </w:r>
      <w:r>
        <w:fldChar w:fldCharType="begin"/>
      </w:r>
      <w:r>
        <w:instrText xml:space="preserve"> SEQ Figura \* ARABIC </w:instrText>
      </w:r>
      <w:r>
        <w:fldChar w:fldCharType="separate"/>
      </w:r>
      <w:r>
        <w:t>19</w:t>
      </w:r>
      <w:r>
        <w:fldChar w:fldCharType="end"/>
      </w:r>
      <w:bookmarkEnd w:id="64"/>
      <w:bookmarkStart w:id="66" w:name="_Toc12073"/>
      <w:r>
        <w:rPr>
          <w:rFonts w:hint="default"/>
          <w:lang w:val="pt-BR"/>
        </w:rPr>
        <w:t xml:space="preserve"> - </w:t>
      </w:r>
      <w:bookmarkEnd w:id="65"/>
      <w:r>
        <w:rPr>
          <w:rFonts w:hint="default"/>
          <w:lang w:val="pt-BR"/>
        </w:rPr>
        <w:t>Resultado da simulação do circuito de proteção contra inversão de polaridade.</w:t>
      </w:r>
      <w:bookmarkEnd w:id="66"/>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7" w:name="_Ref1777"/>
      <w:r>
        <w:t xml:space="preserve">Figura </w:t>
      </w:r>
      <w:r>
        <w:fldChar w:fldCharType="begin"/>
      </w:r>
      <w:r>
        <w:instrText xml:space="preserve"> SEQ Figura \* ARABIC </w:instrText>
      </w:r>
      <w:r>
        <w:fldChar w:fldCharType="separate"/>
      </w:r>
      <w:r>
        <w:t>20</w:t>
      </w:r>
      <w:r>
        <w:fldChar w:fldCharType="end"/>
      </w:r>
      <w:bookmarkEnd w:id="67"/>
      <w:bookmarkStart w:id="68" w:name="_Toc27156"/>
      <w:r>
        <w:rPr>
          <w:rFonts w:hint="default"/>
          <w:lang w:val="pt-BR"/>
        </w:rPr>
        <w:t xml:space="preserve"> - Esquemático do circuito de proteção contra inversão de polaridade utilizado.</w:t>
      </w:r>
      <w:bookmarkEnd w:id="68"/>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9" w:name="_Ref31946"/>
      <w:r>
        <w:t xml:space="preserve">Tabela </w:t>
      </w:r>
      <w:r>
        <w:fldChar w:fldCharType="begin"/>
      </w:r>
      <w:r>
        <w:instrText xml:space="preserve"> SEQ Tabela \* ARABIC </w:instrText>
      </w:r>
      <w:r>
        <w:fldChar w:fldCharType="separate"/>
      </w:r>
      <w:r>
        <w:t>4</w:t>
      </w:r>
      <w:r>
        <w:fldChar w:fldCharType="end"/>
      </w:r>
      <w:bookmarkEnd w:id="69"/>
      <w:bookmarkStart w:id="70" w:name="_Toc12597"/>
      <w:r>
        <w:rPr>
          <w:rFonts w:hint="default"/>
          <w:lang w:val="pt-BR"/>
        </w:rPr>
        <w:t xml:space="preserve"> - Comparação entre os componentes utilizados na simulação e no circuito real.</w:t>
      </w:r>
      <w:bookmarkEnd w:id="7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Buck.</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Buck.</w:t>
      </w:r>
    </w:p>
    <w:p w14:paraId="6919E781">
      <w:pPr>
        <w:pStyle w:val="38"/>
        <w:jc w:val="center"/>
        <w:rPr>
          <w:rFonts w:hint="default"/>
          <w:lang w:val="pt-BR"/>
        </w:rPr>
      </w:pPr>
      <w:bookmarkStart w:id="71" w:name="_Ref3580"/>
      <w:r>
        <w:t xml:space="preserve">Figura </w:t>
      </w:r>
      <w:r>
        <w:fldChar w:fldCharType="begin"/>
      </w:r>
      <w:r>
        <w:instrText xml:space="preserve"> SEQ Figura \* ARABIC </w:instrText>
      </w:r>
      <w:r>
        <w:fldChar w:fldCharType="separate"/>
      </w:r>
      <w:r>
        <w:t>21</w:t>
      </w:r>
      <w:r>
        <w:fldChar w:fldCharType="end"/>
      </w:r>
      <w:bookmarkEnd w:id="71"/>
      <w:bookmarkStart w:id="72" w:name="_Toc9301"/>
      <w:r>
        <w:rPr>
          <w:rFonts w:hint="default"/>
          <w:lang w:val="pt-BR"/>
        </w:rPr>
        <w:t xml:space="preserve"> - Esquema de ligação aconselhado para o circuito Buck.</w:t>
      </w:r>
      <w:bookmarkEnd w:id="72"/>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3" w:name="_Ref3779"/>
      <w:r>
        <w:t xml:space="preserve">Figura </w:t>
      </w:r>
      <w:r>
        <w:fldChar w:fldCharType="begin"/>
      </w:r>
      <w:r>
        <w:instrText xml:space="preserve"> SEQ Figura \* ARABIC </w:instrText>
      </w:r>
      <w:r>
        <w:fldChar w:fldCharType="separate"/>
      </w:r>
      <w:r>
        <w:t>22</w:t>
      </w:r>
      <w:r>
        <w:fldChar w:fldCharType="end"/>
      </w:r>
      <w:bookmarkEnd w:id="73"/>
      <w:bookmarkStart w:id="74" w:name="_Toc15596"/>
      <w:r>
        <w:rPr>
          <w:rFonts w:hint="default"/>
          <w:lang w:val="pt-BR"/>
        </w:rPr>
        <w:t xml:space="preserve"> - Arranjo do conversor Buck utilizado no projeto.</w:t>
      </w:r>
      <w:bookmarkEnd w:id="74"/>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5" w:name="_Ref4213"/>
      <w:r>
        <w:t xml:space="preserve">Figura </w:t>
      </w:r>
      <w:r>
        <w:fldChar w:fldCharType="begin"/>
      </w:r>
      <w:r>
        <w:instrText xml:space="preserve"> SEQ Figura \* ARABIC </w:instrText>
      </w:r>
      <w:r>
        <w:fldChar w:fldCharType="separate"/>
      </w:r>
      <w:r>
        <w:t>23</w:t>
      </w:r>
      <w:r>
        <w:fldChar w:fldCharType="end"/>
      </w:r>
      <w:bookmarkEnd w:id="75"/>
      <w:bookmarkStart w:id="76" w:name="_Toc20890"/>
      <w:r>
        <w:rPr>
          <w:rFonts w:hint="default"/>
          <w:lang w:val="pt-BR"/>
        </w:rPr>
        <w:t xml:space="preserve"> - Circuito retificador LDO de 3.3V.</w:t>
      </w:r>
      <w:bookmarkEnd w:id="76"/>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7" w:name="_Ref4971"/>
      <w:r>
        <w:t xml:space="preserve">Figura </w:t>
      </w:r>
      <w:r>
        <w:fldChar w:fldCharType="begin"/>
      </w:r>
      <w:r>
        <w:instrText xml:space="preserve"> SEQ Figura \* ARABIC </w:instrText>
      </w:r>
      <w:r>
        <w:fldChar w:fldCharType="separate"/>
      </w:r>
      <w:r>
        <w:t>24</w:t>
      </w:r>
      <w:r>
        <w:fldChar w:fldCharType="end"/>
      </w:r>
      <w:bookmarkEnd w:id="77"/>
      <w:bookmarkStart w:id="78" w:name="_Toc2673"/>
      <w:r>
        <w:rPr>
          <w:rFonts w:hint="default"/>
          <w:lang w:val="pt-BR"/>
        </w:rPr>
        <w:t xml:space="preserve"> - Sistema de acionamento eletromecânico da alimentação do motor.</w:t>
      </w:r>
      <w:bookmarkEnd w:id="78"/>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9" w:name="_Toc9674"/>
      <w:r>
        <w:rPr>
          <w:rFonts w:hint="default"/>
          <w:lang w:val="pt-BR"/>
        </w:rPr>
        <w:t>Sistema microprocessador e conversor serial para atualização de hardware;</w:t>
      </w:r>
      <w:bookmarkEnd w:id="79"/>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iCs/>
          <w:lang w:val="pt-BR"/>
        </w:rPr>
        <w:t xml:space="preserve">Modbus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80" w:name="_Ref5941"/>
      <w:r>
        <w:t xml:space="preserve">Figura </w:t>
      </w:r>
      <w:r>
        <w:fldChar w:fldCharType="begin"/>
      </w:r>
      <w:r>
        <w:instrText xml:space="preserve"> SEQ Figura \* ARABIC </w:instrText>
      </w:r>
      <w:r>
        <w:fldChar w:fldCharType="separate"/>
      </w:r>
      <w:r>
        <w:t>25</w:t>
      </w:r>
      <w:r>
        <w:fldChar w:fldCharType="end"/>
      </w:r>
      <w:bookmarkEnd w:id="80"/>
      <w:bookmarkStart w:id="81" w:name="_Toc28427"/>
      <w:r>
        <w:rPr>
          <w:rFonts w:hint="default"/>
          <w:lang w:val="pt-BR"/>
        </w:rPr>
        <w:t>: Interface USB-UART e conversor CH340C.</w:t>
      </w:r>
      <w:bookmarkEnd w:id="81"/>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2" w:name="_Ref10098"/>
      <w:r>
        <w:t xml:space="preserve">Figura </w:t>
      </w:r>
      <w:r>
        <w:fldChar w:fldCharType="begin"/>
      </w:r>
      <w:r>
        <w:instrText xml:space="preserve"> SEQ Figura \* ARABIC </w:instrText>
      </w:r>
      <w:r>
        <w:fldChar w:fldCharType="separate"/>
      </w:r>
      <w:r>
        <w:t>26</w:t>
      </w:r>
      <w:r>
        <w:fldChar w:fldCharType="end"/>
      </w:r>
      <w:bookmarkEnd w:id="82"/>
      <w:bookmarkStart w:id="83" w:name="_Toc31336"/>
      <w:r>
        <w:rPr>
          <w:rFonts w:hint="default"/>
          <w:lang w:val="pt-BR"/>
        </w:rPr>
        <w:t>: Conexões do microcontrolador ESP32-WRROM32 e botões push-pull de controle.</w:t>
      </w:r>
      <w:bookmarkEnd w:id="83"/>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4" w:name="_Toc25480"/>
      <w:r>
        <w:rPr>
          <w:rFonts w:hint="default"/>
          <w:lang w:val="pt-BR"/>
        </w:rPr>
        <w:t>Sistema de controle do motor DC</w:t>
      </w:r>
      <w:bookmarkEnd w:id="84"/>
    </w:p>
    <w:p w14:paraId="00C28F39">
      <w:pPr>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235314BD">
      <w:pPr>
        <w:ind w:firstLine="709" w:firstLineChars="0"/>
        <w:rPr>
          <w:rFonts w:hint="default"/>
          <w:lang w:val="pt-BR"/>
        </w:rPr>
      </w:pP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necessário se utilizar um conversor de nível lógico bidirecional, também conhecidos como conversores LLC (do inglês </w:t>
      </w:r>
      <w:r>
        <w:rPr>
          <w:rFonts w:hint="default"/>
          <w:i/>
          <w:iCs/>
          <w:lang w:val="pt-BR"/>
        </w:rPr>
        <w:t>Logic Level Converters</w:t>
      </w:r>
      <w:r>
        <w:rPr>
          <w:rFonts w:hint="default"/>
          <w:lang w:val="pt-BR"/>
        </w:rPr>
        <w:t xml:space="preserve">). </w:t>
      </w:r>
    </w:p>
    <w:p w14:paraId="0B8ED8C9">
      <w:pPr>
        <w:pStyle w:val="38"/>
        <w:jc w:val="center"/>
        <w:rPr>
          <w:rFonts w:hint="default"/>
          <w:lang w:val="pt-BR"/>
        </w:rPr>
      </w:pPr>
      <w:bookmarkStart w:id="85" w:name="_Ref11101"/>
      <w:r>
        <w:t xml:space="preserve">Figura </w:t>
      </w:r>
      <w:r>
        <w:fldChar w:fldCharType="begin"/>
      </w:r>
      <w:r>
        <w:instrText xml:space="preserve"> SEQ Figura \* ARABIC </w:instrText>
      </w:r>
      <w:r>
        <w:fldChar w:fldCharType="separate"/>
      </w:r>
      <w:r>
        <w:t>27</w:t>
      </w:r>
      <w:r>
        <w:fldChar w:fldCharType="end"/>
      </w:r>
      <w:bookmarkEnd w:id="85"/>
      <w:bookmarkStart w:id="86" w:name="_Toc2750"/>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6"/>
    </w:p>
    <w:p w14:paraId="58C682DE">
      <w:pPr>
        <w:jc w:val="center"/>
        <w:rPr>
          <w:rFonts w:hint="default"/>
          <w:lang w:val="pt-BR"/>
        </w:rPr>
      </w:pPr>
      <w:r>
        <w:rPr>
          <w:rFonts w:hint="default"/>
          <w:lang w:val="pt-BR"/>
        </w:rPr>
        <w:drawing>
          <wp:inline distT="0" distB="0" distL="114300" distR="114300">
            <wp:extent cx="4936490" cy="2037715"/>
            <wp:effectExtent l="0" t="0" r="0" b="0"/>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762D325B">
      <w:pPr>
        <w:pStyle w:val="38"/>
        <w:spacing w:line="360" w:lineRule="auto"/>
        <w:jc w:val="center"/>
        <w:rPr>
          <w:rFonts w:hint="default"/>
          <w:lang w:val="pt-BR"/>
        </w:rPr>
      </w:pPr>
      <w:r>
        <w:t>Fonte</w:t>
      </w:r>
      <w:r>
        <w:rPr>
          <w:rFonts w:hint="default"/>
          <w:lang w:val="pt-BR"/>
        </w:rPr>
        <w:t>:  Próprio autor.</w:t>
      </w:r>
    </w:p>
    <w:p w14:paraId="1AAB2A48">
      <w:pPr>
        <w:bidi w:val="0"/>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0681C9AA">
      <w:pPr>
        <w:pStyle w:val="38"/>
        <w:jc w:val="center"/>
        <w:rPr>
          <w:rFonts w:hint="default"/>
          <w:lang w:val="pt-BR"/>
        </w:rPr>
      </w:pPr>
      <w:bookmarkStart w:id="87" w:name="_Ref12266"/>
      <w:r>
        <w:t xml:space="preserve">Figura </w:t>
      </w:r>
      <w:r>
        <w:fldChar w:fldCharType="begin"/>
      </w:r>
      <w:r>
        <w:instrText xml:space="preserve"> SEQ Figura \* ARABIC </w:instrText>
      </w:r>
      <w:r>
        <w:fldChar w:fldCharType="separate"/>
      </w:r>
      <w:r>
        <w:t>28</w:t>
      </w:r>
      <w:r>
        <w:fldChar w:fldCharType="end"/>
      </w:r>
      <w:bookmarkEnd w:id="87"/>
      <w:bookmarkStart w:id="88" w:name="_Toc29887"/>
      <w:r>
        <w:rPr>
          <w:rFonts w:hint="default"/>
          <w:lang w:val="pt-BR"/>
        </w:rPr>
        <w:t>: Conversor de nível lógico LLC.</w:t>
      </w:r>
      <w:bookmarkEnd w:id="88"/>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9" w:name="_Toc28856"/>
      <w:r>
        <w:rPr>
          <w:rFonts w:hint="default"/>
          <w:lang w:val="pt-BR"/>
        </w:rPr>
        <w:t>Sistema de armazenamento das variáveis de processo</w:t>
      </w:r>
      <w:bookmarkEnd w:id="89"/>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0" w:name="_Ref9380"/>
      <w:r>
        <w:t xml:space="preserve">Figura </w:t>
      </w:r>
      <w:r>
        <w:fldChar w:fldCharType="begin"/>
      </w:r>
      <w:r>
        <w:instrText xml:space="preserve"> SEQ Figura \* ARABIC </w:instrText>
      </w:r>
      <w:r>
        <w:fldChar w:fldCharType="separate"/>
      </w:r>
      <w:r>
        <w:t>29</w:t>
      </w:r>
      <w:r>
        <w:fldChar w:fldCharType="end"/>
      </w:r>
      <w:bookmarkEnd w:id="90"/>
      <w:bookmarkStart w:id="91" w:name="_Toc32290"/>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1"/>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2" w:name="_Toc29724"/>
      <w:r>
        <w:rPr>
          <w:rFonts w:hint="default"/>
          <w:lang w:val="pt-BR"/>
        </w:rPr>
        <w:t>Sistema de comunicação com sensor de posição angular;</w:t>
      </w:r>
      <w:bookmarkEnd w:id="92"/>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3" w:name="_Ref13151"/>
      <w:r>
        <w:t xml:space="preserve">Figura </w:t>
      </w:r>
      <w:r>
        <w:fldChar w:fldCharType="begin"/>
      </w:r>
      <w:r>
        <w:instrText xml:space="preserve"> SEQ Figura \* ARABIC </w:instrText>
      </w:r>
      <w:r>
        <w:fldChar w:fldCharType="separate"/>
      </w:r>
      <w:r>
        <w:t>30</w:t>
      </w:r>
      <w:r>
        <w:fldChar w:fldCharType="end"/>
      </w:r>
      <w:bookmarkEnd w:id="93"/>
      <w:bookmarkStart w:id="94" w:name="_Toc24955"/>
      <w:r>
        <w:rPr>
          <w:rFonts w:hint="default"/>
          <w:lang w:val="pt-BR"/>
        </w:rPr>
        <w:t>: Conectores para sensores ou GPIO.</w:t>
      </w:r>
      <w:bookmarkEnd w:id="94"/>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5" w:name="_Toc11912"/>
      <w:r>
        <w:rPr>
          <w:rFonts w:hint="default"/>
          <w:lang w:val="pt-BR"/>
        </w:rPr>
        <w:t>Projeto da Placa de Circuito Impresso (PCB Design)</w:t>
      </w:r>
      <w:bookmarkEnd w:id="95"/>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EasyEDA,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EasyEDA 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Apêndice 1</w:t>
      </w:r>
      <w:r>
        <w:rPr>
          <w:rFonts w:hint="default"/>
          <w:lang w:val="pt-BR"/>
        </w:rPr>
        <w:t xml:space="preserve">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Apêndice 2</w:t>
      </w:r>
      <w:r>
        <w:rPr>
          <w:rFonts w:hint="default"/>
          <w:lang w:val="pt-BR"/>
        </w:rPr>
        <w:t xml:space="preserve"> -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Apêndice 3</w:t>
      </w:r>
      <w:r>
        <w:rPr>
          <w:rFonts w:hint="default"/>
          <w:lang w:val="pt-BR"/>
        </w:rPr>
        <w:t xml:space="preserve">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Apêndice 4</w:t>
      </w:r>
      <w:r>
        <w:rPr>
          <w:rFonts w:hint="default"/>
          <w:lang w:val="pt-BR"/>
        </w:rPr>
        <w:t xml:space="preserve"> -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Apêndice 5</w:t>
      </w:r>
      <w:r>
        <w:rPr>
          <w:rFonts w:hint="default"/>
          <w:lang w:val="pt-BR"/>
        </w:rPr>
        <w:t xml:space="preserve">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6" w:name="_Ref24032"/>
      <w:r>
        <w:t xml:space="preserve">Figura </w:t>
      </w:r>
      <w:r>
        <w:fldChar w:fldCharType="begin"/>
      </w:r>
      <w:r>
        <w:instrText xml:space="preserve"> SEQ Figura \* ARABIC </w:instrText>
      </w:r>
      <w:r>
        <w:fldChar w:fldCharType="separate"/>
      </w:r>
      <w:r>
        <w:t>31</w:t>
      </w:r>
      <w:r>
        <w:fldChar w:fldCharType="end"/>
      </w:r>
      <w:bookmarkEnd w:id="96"/>
      <w:bookmarkStart w:id="97" w:name="_Toc19859"/>
      <w:r>
        <w:rPr>
          <w:rFonts w:hint="default"/>
          <w:lang w:val="pt-BR"/>
        </w:rPr>
        <w:t xml:space="preserve"> - Roteamento das conexões na PCB (a) Camada superior (b) Camada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8" w:name="_Ref24898"/>
      <w:r>
        <w:t xml:space="preserve">Figura </w:t>
      </w:r>
      <w:r>
        <w:fldChar w:fldCharType="begin"/>
      </w:r>
      <w:r>
        <w:instrText xml:space="preserve"> SEQ Figura \* ARABIC </w:instrText>
      </w:r>
      <w:r>
        <w:fldChar w:fldCharType="separate"/>
      </w:r>
      <w:r>
        <w:t>32</w:t>
      </w:r>
      <w:r>
        <w:fldChar w:fldCharType="end"/>
      </w:r>
      <w:bookmarkEnd w:id="98"/>
      <w:bookmarkStart w:id="99" w:name="_Toc9457"/>
      <w:r>
        <w:rPr>
          <w:rFonts w:hint="default"/>
          <w:lang w:val="pt-BR"/>
        </w:rPr>
        <w:t xml:space="preserve"> -Visualização 2D em CAD da PCB projetada. Vista (a) superior (b)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0" w:name="_Ref25407"/>
      <w:r>
        <w:t xml:space="preserve">Figura </w:t>
      </w:r>
      <w:r>
        <w:fldChar w:fldCharType="begin"/>
      </w:r>
      <w:r>
        <w:instrText xml:space="preserve"> SEQ Figura \* ARABIC </w:instrText>
      </w:r>
      <w:r>
        <w:fldChar w:fldCharType="separate"/>
      </w:r>
      <w:r>
        <w:t>33</w:t>
      </w:r>
      <w:r>
        <w:fldChar w:fldCharType="end"/>
      </w:r>
      <w:bookmarkEnd w:id="100"/>
      <w:bookmarkStart w:id="101" w:name="_Toc9772"/>
      <w:r>
        <w:rPr>
          <w:rFonts w:hint="default"/>
          <w:lang w:val="pt-BR"/>
        </w:rPr>
        <w:t xml:space="preserve"> - Visualização 3D em CAD da PCI projetada. (a) Vista superior (b) com secções em destaque e numerada.</w:t>
      </w:r>
      <w:bookmarkEnd w:id="101"/>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2" w:name="_Ref4274"/>
      <w:r>
        <w:t xml:space="preserve">Tabela </w:t>
      </w:r>
      <w:r>
        <w:fldChar w:fldCharType="begin"/>
      </w:r>
      <w:r>
        <w:instrText xml:space="preserve"> SEQ Tabela \* ARABIC </w:instrText>
      </w:r>
      <w:r>
        <w:fldChar w:fldCharType="separate"/>
      </w:r>
      <w:r>
        <w:t>5</w:t>
      </w:r>
      <w:r>
        <w:fldChar w:fldCharType="end"/>
      </w:r>
      <w:bookmarkEnd w:id="102"/>
      <w:bookmarkStart w:id="103" w:name="_Toc4718"/>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3"/>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4" w:name="_Toc8492"/>
      <w:r>
        <w:rPr>
          <w:rFonts w:hint="default"/>
          <w:lang w:val="pt-BR"/>
        </w:rPr>
        <w:t>Projeto de firmware</w:t>
      </w:r>
      <w:bookmarkEnd w:id="104"/>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Visual Studio Code,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5" w:name="_Ref24071"/>
      <w:r>
        <w:t xml:space="preserve">Figura </w:t>
      </w:r>
      <w:r>
        <w:fldChar w:fldCharType="begin"/>
      </w:r>
      <w:r>
        <w:instrText xml:space="preserve"> SEQ Figura \* ARABIC </w:instrText>
      </w:r>
      <w:r>
        <w:fldChar w:fldCharType="separate"/>
      </w:r>
      <w:r>
        <w:t>34</w:t>
      </w:r>
      <w:r>
        <w:fldChar w:fldCharType="end"/>
      </w:r>
      <w:bookmarkEnd w:id="105"/>
      <w:bookmarkStart w:id="106" w:name="_Toc11321"/>
      <w:r>
        <w:rPr>
          <w:rFonts w:hint="default"/>
          <w:lang w:val="pt-BR"/>
        </w:rPr>
        <w:t>: Padrão Interface/Módulo/Controlador adotado.</w:t>
      </w:r>
      <w:bookmarkEnd w:id="106"/>
    </w:p>
    <w:p w14:paraId="55F6CCA6">
      <w:pPr>
        <w:jc w:val="both"/>
      </w:pPr>
      <w:r>
        <w:drawing>
          <wp:inline distT="0" distB="0" distL="114300" distR="114300">
            <wp:extent cx="5758180" cy="2443480"/>
            <wp:effectExtent l="0" t="0" r="2540" b="10160"/>
            <wp:docPr id="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
                    <pic:cNvPicPr>
                      <a:picLocks noChangeAspect="1"/>
                    </pic:cNvPicPr>
                  </pic:nvPicPr>
                  <pic:blipFill>
                    <a:blip r:embed="rId53"/>
                    <a:stretch>
                      <a:fillRect/>
                    </a:stretch>
                  </pic:blipFill>
                  <pic:spPr>
                    <a:xfrm>
                      <a:off x="0" y="0"/>
                      <a:ext cx="5758180" cy="2443480"/>
                    </a:xfrm>
                    <a:prstGeom prst="rect">
                      <a:avLst/>
                    </a:prstGeom>
                    <a:noFill/>
                    <a:ln>
                      <a:no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668BFD54">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GitHub 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lang w:val="pt-BR"/>
        </w:rPr>
      </w:pPr>
      <w:bookmarkStart w:id="107" w:name="_Toc21626"/>
      <w:r>
        <w:rPr>
          <w:rFonts w:hint="default"/>
          <w:lang w:val="pt-BR"/>
        </w:rPr>
        <w:t>Arquitetura de rede</w:t>
      </w:r>
      <w:bookmarkEnd w:id="107"/>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8" w:name="_Ref17747"/>
      <w:r>
        <w:t xml:space="preserve">Figura </w:t>
      </w:r>
      <w:r>
        <w:fldChar w:fldCharType="begin"/>
      </w:r>
      <w:r>
        <w:instrText xml:space="preserve"> SEQ Figura \* ARABIC </w:instrText>
      </w:r>
      <w:r>
        <w:fldChar w:fldCharType="separate"/>
      </w:r>
      <w:r>
        <w:t>35</w:t>
      </w:r>
      <w:r>
        <w:fldChar w:fldCharType="end"/>
      </w:r>
      <w:bookmarkEnd w:id="108"/>
      <w:bookmarkStart w:id="109" w:name="_Toc28125"/>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09"/>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7D2B9244">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1A68F80E">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do </w:t>
      </w:r>
      <w:r>
        <w:rPr>
          <w:rFonts w:hint="default"/>
          <w:i/>
          <w:iCs/>
          <w:lang w:val="pt-BR"/>
        </w:rPr>
        <w:t>firmware</w:t>
      </w:r>
      <w:r>
        <w:rPr>
          <w:rFonts w:hint="default"/>
          <w:lang w:val="pt-BR"/>
        </w:rPr>
        <w:t xml:space="preserv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 </w:t>
      </w:r>
      <w:r>
        <w:rPr>
          <w:rFonts w:hint="default"/>
          <w:highlight w:val="yellow"/>
          <w:lang w:val="pt-BR"/>
        </w:rPr>
        <w:t xml:space="preserve">AQUI EU TENHO QUE REVER A FORMA </w:t>
      </w:r>
    </w:p>
    <w:p w14:paraId="619A4DCA">
      <w:pPr>
        <w:rPr>
          <w:rFonts w:hint="default"/>
          <w:lang w:val="pt-BR"/>
        </w:rPr>
      </w:pPr>
      <w:r>
        <w:rPr>
          <w:rFonts w:hint="default"/>
          <w:lang w:val="pt-BR"/>
        </w:rPr>
        <w:tab/>
      </w:r>
      <w:r>
        <w:rPr>
          <w:rFonts w:hint="default"/>
          <w:lang w:val="pt-BR"/>
        </w:rPr>
        <w:t xml:space="preserve">Essa abordagem foi tomada pensando na possibilidade de se haver diversos sistemas escravo conectados ao mesmo sistema mestre, sem que haja necessariamente um mestre em cada rastreador solar. Além disso, apenas um sistema necessitará possuir um relógio com precisão, o que além de reduzir gastos, também reduz possíveis erros de atraso da hora ou perda de sincronia, pois o sistema mestre poderá estar conectado à Internet ou via satélite e ter seu horário atualizado com precisão. </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iCs/>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w:t>
      </w:r>
    </w:p>
    <w:p w14:paraId="7AE87E32">
      <w:pPr>
        <w:pStyle w:val="38"/>
        <w:ind w:firstLine="709" w:firstLineChars="0"/>
        <w:jc w:val="center"/>
        <w:rPr>
          <w:rFonts w:hint="default"/>
          <w:lang w:val="pt-BR"/>
        </w:rPr>
      </w:pPr>
      <w:bookmarkStart w:id="110" w:name="_Ref10425"/>
      <w:r>
        <w:t xml:space="preserve">Figura </w:t>
      </w:r>
      <w:r>
        <w:fldChar w:fldCharType="begin"/>
      </w:r>
      <w:r>
        <w:instrText xml:space="preserve"> SEQ Figura \* ARABIC </w:instrText>
      </w:r>
      <w:r>
        <w:fldChar w:fldCharType="separate"/>
      </w:r>
      <w:r>
        <w:t>36</w:t>
      </w:r>
      <w:r>
        <w:fldChar w:fldCharType="end"/>
      </w:r>
      <w:bookmarkEnd w:id="110"/>
      <w:bookmarkStart w:id="111" w:name="_Toc7648"/>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1"/>
    </w:p>
    <w:p w14:paraId="794A58AE">
      <w:pPr>
        <w:jc w:val="center"/>
      </w:pPr>
      <w:r>
        <w:drawing>
          <wp:inline distT="0" distB="0" distL="114300" distR="114300">
            <wp:extent cx="3935095" cy="4970145"/>
            <wp:effectExtent l="0" t="0" r="12065" b="13335"/>
            <wp:docPr id="7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
                    <pic:cNvPicPr>
                      <a:picLocks noChangeAspect="1"/>
                    </pic:cNvPicPr>
                  </pic:nvPicPr>
                  <pic:blipFill>
                    <a:blip r:embed="rId55"/>
                    <a:stretch>
                      <a:fillRect/>
                    </a:stretch>
                  </pic:blipFill>
                  <pic:spPr>
                    <a:xfrm>
                      <a:off x="0" y="0"/>
                      <a:ext cx="3935095" cy="497014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4D0B7A3E">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4126C369">
      <w:r>
        <w:rPr>
          <w:rFonts w:hint="default"/>
          <w:lang w:val="pt-BR"/>
        </w:rPr>
        <w:tab/>
      </w:r>
      <w:r>
        <w:rPr>
          <w:rFonts w:hint="default"/>
          <w:lang w:val="pt-BR"/>
        </w:rPr>
        <w:t xml:space="preserve">Com o RTC interno do ESP, ele possui a capacidade de manter sua hora atualizada enquanto estiver energizado e em operação, dessa forma, a sincronia com o mestre só será necessária ao inicio de cada inicialização do módulo. </w:t>
      </w:r>
      <w:r>
        <w:rPr>
          <w:rFonts w:hint="default"/>
          <w:highlight w:val="yellow"/>
          <w:lang w:val="pt-BR"/>
        </w:rPr>
        <w:t>O mestre por sua vez poderá fazer rotinas de atualização se necessário. Além disso, o módulo irá tentar se conectar ao mestre toda vez que perder sua conexão com ele, realizando uma rotina paralela a realização das operações de controle do sistema, através do sistema de atividades do RTOS, uma função nativa do ESP32.</w:t>
      </w:r>
    </w:p>
    <w:p w14:paraId="5482A65E">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39</w:t>
      </w:r>
      <w:r>
        <w:rPr>
          <w:rFonts w:hint="default"/>
          <w:lang w:val="pt-BR"/>
        </w:rPr>
        <w:fldChar w:fldCharType="end"/>
      </w:r>
      <w:r>
        <w:rPr>
          <w:rFonts w:hint="default"/>
          <w:lang w:val="pt-BR"/>
        </w:rPr>
        <w:t>, é apresentado o fluxograma do dispositivo ao iniciar a sua rotina de conexão Wi-Fi do dispositivo escravo com o mestre.</w:t>
      </w:r>
    </w:p>
    <w:p w14:paraId="50AC948B">
      <w:pPr>
        <w:pStyle w:val="38"/>
        <w:jc w:val="center"/>
        <w:rPr>
          <w:rFonts w:hint="default"/>
          <w:lang w:val="pt-BR"/>
        </w:rPr>
      </w:pPr>
      <w:bookmarkStart w:id="112" w:name="_Ref10856"/>
      <w:r>
        <w:t xml:space="preserve">Figura </w:t>
      </w:r>
      <w:r>
        <w:fldChar w:fldCharType="begin"/>
      </w:r>
      <w:r>
        <w:instrText xml:space="preserve"> SEQ Figura \* ARABIC </w:instrText>
      </w:r>
      <w:r>
        <w:fldChar w:fldCharType="separate"/>
      </w:r>
      <w:r>
        <w:t>39</w:t>
      </w:r>
      <w:r>
        <w:fldChar w:fldCharType="end"/>
      </w:r>
      <w:bookmarkEnd w:id="112"/>
      <w:bookmarkStart w:id="113" w:name="_Toc6589"/>
      <w:r>
        <w:rPr>
          <w:rFonts w:hint="default"/>
          <w:lang w:val="pt-BR"/>
        </w:rPr>
        <w:t>: Fluxograma da conexão Wi-Fi e criação da rede Modbus TCP/IP.</w:t>
      </w:r>
      <w:bookmarkEnd w:id="113"/>
    </w:p>
    <w:p w14:paraId="614BCEBF">
      <w:pPr>
        <w:jc w:val="center"/>
      </w:pPr>
      <w:r>
        <w:drawing>
          <wp:inline distT="0" distB="0" distL="114300" distR="114300">
            <wp:extent cx="5075555" cy="3361690"/>
            <wp:effectExtent l="0" t="0" r="14605" b="635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5075555" cy="3361690"/>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Wi-Fi pelo microcontrolador, onde serão definidos os parâmetros de operação para o funcionamento do Wi-Fi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 xml:space="preserve">de eventos Wi-Fi.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de eventos é uma interrupção do sistema que é lançado em situações específicas sobre a conexão Wi-Fi,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Wi-Fi e definido os </w:t>
      </w:r>
      <w:r>
        <w:rPr>
          <w:rFonts w:hint="default"/>
          <w:i/>
          <w:iCs/>
          <w:lang w:val="pt-BR"/>
        </w:rPr>
        <w:t>handlers</w:t>
      </w:r>
      <w:r>
        <w:rPr>
          <w:rFonts w:hint="default"/>
          <w:lang w:val="pt-BR"/>
        </w:rPr>
        <w:t xml:space="preserve">, pode-se então conectar em uma rede Wi-Fi valida, passando os parâmetros de SSID ou nome da rede Wi-Fi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Wi-Fi 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Wi-Fi.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Wi-Fi. </w:t>
      </w:r>
    </w:p>
    <w:p w14:paraId="47264632">
      <w:pPr>
        <w:ind w:firstLine="709" w:firstLineChars="0"/>
        <w:jc w:val="both"/>
        <w:rPr>
          <w:rFonts w:hint="default"/>
          <w:lang w:val="pt-BR"/>
        </w:rPr>
      </w:pPr>
      <w:r>
        <w:rPr>
          <w:rFonts w:hint="default"/>
          <w:lang w:val="pt-BR"/>
        </w:rPr>
        <w:t>Esses eventos recebem como argumentos: a origem da interrupção, o tipo de evento que foi lançado, a identificação do tipo de evento lançado e as informações da interrupção. Neste exemplo somente os eventos do tipo Wi-Fi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Wi-Fi.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Wi-Fi, o dispositivo tenta se conectar com o ponto de acesso para se tornar visível na rede e estabelecer uma relação com mestre Modbus.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5D5C3362">
      <w:pPr>
        <w:pStyle w:val="38"/>
        <w:jc w:val="center"/>
        <w:rPr>
          <w:rFonts w:hint="default"/>
          <w:lang w:val="pt-BR"/>
        </w:rPr>
      </w:pPr>
      <w:bookmarkStart w:id="114" w:name="_Ref11408"/>
      <w:r>
        <w:t xml:space="preserve">Figura </w:t>
      </w:r>
      <w:r>
        <w:fldChar w:fldCharType="begin"/>
      </w:r>
      <w:r>
        <w:instrText xml:space="preserve"> SEQ Figura \* ARABIC </w:instrText>
      </w:r>
      <w:r>
        <w:fldChar w:fldCharType="separate"/>
      </w:r>
      <w:r>
        <w:t>38</w:t>
      </w:r>
      <w:r>
        <w:fldChar w:fldCharType="end"/>
      </w:r>
      <w:bookmarkEnd w:id="114"/>
      <w:bookmarkStart w:id="115" w:name="_Toc31449"/>
      <w:r>
        <w:rPr>
          <w:rFonts w:hint="default"/>
          <w:lang w:val="pt-BR"/>
        </w:rPr>
        <w:t>: Fluxograma das mensagens Modbus para sincronismo de data e hora.</w:t>
      </w:r>
      <w:bookmarkEnd w:id="115"/>
    </w:p>
    <w:p w14:paraId="70341F65">
      <w:pPr>
        <w:jc w:val="center"/>
      </w:pPr>
      <w:r>
        <w:drawing>
          <wp:inline distT="0" distB="0" distL="114300" distR="114300">
            <wp:extent cx="5666740" cy="3922395"/>
            <wp:effectExtent l="0" t="0" r="2540" b="952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5666740" cy="3922395"/>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DATETIME 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5C6E06B4">
      <w:pPr>
        <w:ind w:firstLine="709" w:firstLineChars="0"/>
        <w:jc w:val="both"/>
        <w:rPr>
          <w:rFonts w:hint="default"/>
          <w:lang w:val="pt-BR"/>
        </w:rPr>
      </w:pPr>
      <w:r>
        <w:rPr>
          <w:rFonts w:hint="default"/>
          <w:lang w:val="pt-BR"/>
        </w:rPr>
        <w:t xml:space="preserve">Quando o dispositivo mestre recebe o pacote de DATATIME 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lang w:val="pt-BR"/>
        </w:rPr>
        <w:t>COIL_SYNC, que define a sincronia da hora entre os sistemas.</w:t>
      </w:r>
    </w:p>
    <w:p w14:paraId="6BCB1BC1">
      <w:pPr>
        <w:ind w:firstLine="709" w:firstLineChars="0"/>
        <w:rPr>
          <w:rFonts w:hint="default"/>
          <w:lang w:val="pt-BR"/>
        </w:rPr>
      </w:pPr>
      <w:r>
        <w:rPr>
          <w:rFonts w:hint="default"/>
          <w:lang w:val="pt-BR"/>
        </w:rPr>
        <w:t>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DATATIME.</w:t>
      </w:r>
    </w:p>
    <w:p w14:paraId="45E40D70">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62BC5928">
      <w:pPr>
        <w:ind w:firstLine="709" w:firstLineChars="0"/>
        <w:rPr>
          <w:rFonts w:hint="default"/>
          <w:lang w:val="pt-BR"/>
        </w:rPr>
      </w:pPr>
    </w:p>
    <w:p w14:paraId="275E60EF">
      <w:pPr>
        <w:jc w:val="center"/>
        <w:rPr>
          <w:rFonts w:hint="default"/>
          <w:b/>
          <w:bCs/>
          <w:lang w:val="pt-BR"/>
        </w:rPr>
      </w:pPr>
    </w:p>
    <w:p w14:paraId="39101908">
      <w:pPr>
        <w:jc w:val="both"/>
        <w:rPr>
          <w:rFonts w:hint="default"/>
          <w:lang w:val="pt-BR"/>
        </w:rPr>
      </w:pPr>
    </w:p>
    <w:p w14:paraId="44B71458">
      <w:pPr>
        <w:pStyle w:val="2"/>
        <w:pageBreakBefore/>
        <w:ind w:left="357" w:hanging="357"/>
        <w:rPr>
          <w:bCs/>
          <w:iCs/>
          <w:caps w:val="0"/>
          <w:sz w:val="24"/>
          <w:szCs w:val="28"/>
        </w:rPr>
      </w:pPr>
      <w:bookmarkStart w:id="116" w:name="_Toc7612"/>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6"/>
    </w:p>
    <w:p w14:paraId="0C319848">
      <w:pPr>
        <w:pStyle w:val="3"/>
        <w:bidi w:val="0"/>
      </w:pPr>
      <w:bookmarkStart w:id="117" w:name="_Toc17142"/>
      <w:r>
        <w:rPr>
          <w:rFonts w:hint="default"/>
          <w:lang w:val="pt-BR"/>
        </w:rPr>
        <w:t>Placa de circuito impresso</w:t>
      </w:r>
      <w:bookmarkEnd w:id="117"/>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47</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47</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18" w:name="_Ref26452"/>
      <w:r>
        <w:t xml:space="preserve">Figura </w:t>
      </w:r>
      <w:r>
        <w:fldChar w:fldCharType="begin"/>
      </w:r>
      <w:r>
        <w:instrText xml:space="preserve"> SEQ Figura \* ARABIC </w:instrText>
      </w:r>
      <w:r>
        <w:fldChar w:fldCharType="separate"/>
      </w:r>
      <w:r>
        <w:t>50</w:t>
      </w:r>
      <w:r>
        <w:fldChar w:fldCharType="end"/>
      </w:r>
      <w:bookmarkEnd w:id="118"/>
      <w:bookmarkStart w:id="119" w:name="_Toc13662"/>
      <w:r>
        <w:rPr>
          <w:rFonts w:hint="default"/>
          <w:lang w:val="pt-BR"/>
        </w:rPr>
        <w:t>: Placa de circuito impresso fabricada por JLCPCB (a) vista superior (b) vista inferior.</w:t>
      </w:r>
      <w:bookmarkEnd w:id="11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8"/>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59"/>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48</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0" w:name="_Ref27203"/>
      <w:r>
        <w:t xml:space="preserve">Figura </w:t>
      </w:r>
      <w:r>
        <w:fldChar w:fldCharType="begin"/>
      </w:r>
      <w:r>
        <w:instrText xml:space="preserve"> SEQ Figura \* ARABIC </w:instrText>
      </w:r>
      <w:r>
        <w:fldChar w:fldCharType="separate"/>
      </w:r>
      <w:r>
        <w:t>51</w:t>
      </w:r>
      <w:r>
        <w:fldChar w:fldCharType="end"/>
      </w:r>
      <w:bookmarkEnd w:id="120"/>
      <w:bookmarkStart w:id="121" w:name="_Toc20002"/>
      <w:r>
        <w:rPr>
          <w:rFonts w:hint="default"/>
          <w:lang w:val="pt-BR"/>
        </w:rPr>
        <w:t>: Placa de circuito impresso do sistema finalizada.</w:t>
      </w:r>
      <w:bookmarkEnd w:id="121"/>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0"/>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 xml:space="preserve">2.54mm não serem tão acessíveis quando comparados aos conectores utilizados na placa final. Além disso, foi necessário se fazer uma adaptação nas trilhas de RXD0 e TXD0 que por desatenção, ficaram invertidos nos </w:t>
      </w:r>
      <w:r>
        <w:rPr>
          <w:rFonts w:hint="default"/>
          <w:i/>
          <w:iCs/>
          <w:lang w:val="pt-BR"/>
        </w:rPr>
        <w:t xml:space="preserve">gerbers </w:t>
      </w:r>
      <w:r>
        <w:rPr>
          <w:rFonts w:hint="default"/>
          <w:lang w:val="pt-BR"/>
        </w:rPr>
        <w:t xml:space="preserve">do projeto. Com as adaptações e correções feitas, o projeto eletrônico passou a operar da forma esperada. </w:t>
      </w:r>
    </w:p>
    <w:p w14:paraId="10E2D9C5">
      <w:pPr>
        <w:ind w:firstLine="709" w:firstLineChars="0"/>
        <w:rPr>
          <w:rFonts w:hint="default"/>
          <w:lang w:val="pt-BR"/>
        </w:rPr>
      </w:pPr>
      <w:r>
        <w:rPr>
          <w:rFonts w:hint="default"/>
          <w:lang w:val="pt-BR"/>
        </w:rPr>
        <w:t xml:space="preserve">Os primeiros resultados destacam a alimentação do módulo, o qual foi alimentado por meio de uma fonte externa com tensão variável, operando dentro de uma faixa de tensão de 9 a 30V. Dentro dessa faixa, o conversor </w:t>
      </w:r>
      <w:r>
        <w:rPr>
          <w:rFonts w:hint="default"/>
          <w:i/>
          <w:iCs/>
          <w:lang w:val="pt-BR"/>
        </w:rPr>
        <w:t xml:space="preserve">Buck </w:t>
      </w:r>
      <w:r>
        <w:rPr>
          <w:rFonts w:hint="default"/>
          <w:lang w:val="pt-BR"/>
        </w:rPr>
        <w:t>presente na placa conseguiu manter a tensão estável em 5V, garantindo a operacionalidade da ponte H, a qual controla a tensão de operação dos motores, correlacionada com a tensão de entrada.</w:t>
      </w:r>
    </w:p>
    <w:p w14:paraId="31313577">
      <w:pPr>
        <w:ind w:firstLine="709" w:firstLineChars="0"/>
        <w:rPr>
          <w:rFonts w:hint="default"/>
          <w:lang w:val="pt-BR"/>
        </w:rPr>
      </w:pPr>
      <w:r>
        <w:rPr>
          <w:rFonts w:hint="default"/>
          <w:lang w:val="pt-BR"/>
        </w:rPr>
        <w:t xml:space="preserve">Um segundo resultado relevante está relacionado à programação do microcontrolador, que ao ser conectado a um computador por meio do terminal USB B, pode ser reconhecido pelo sistema operacional </w:t>
      </w:r>
      <w:r>
        <w:rPr>
          <w:rFonts w:hint="default"/>
          <w:i/>
          <w:iCs/>
          <w:lang w:val="pt-BR"/>
        </w:rPr>
        <w:t>Windows</w:t>
      </w:r>
      <w:r>
        <w:rPr>
          <w:rFonts w:hint="default"/>
          <w:lang w:val="pt-BR"/>
        </w:rPr>
        <w:t xml:space="preserve">, versão 10 Pro, edição 22H2.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32F60E5A">
      <w:pPr>
        <w:ind w:firstLine="709" w:firstLineChars="0"/>
        <w:rPr>
          <w:rFonts w:hint="default"/>
          <w:lang w:val="pt-BR"/>
        </w:rPr>
      </w:pPr>
      <w:r>
        <w:rPr>
          <w:rFonts w:hint="default"/>
          <w:lang w:val="pt-BR"/>
        </w:rPr>
        <w:t xml:space="preserve">Todavia, a placa eletrônica contou um com um erro de </w:t>
      </w:r>
      <w:r>
        <w:rPr>
          <w:rFonts w:hint="default"/>
          <w:i/>
          <w:iCs/>
          <w:lang w:val="pt-BR"/>
        </w:rPr>
        <w:t>design</w:t>
      </w:r>
      <w:r>
        <w:rPr>
          <w:rFonts w:hint="default"/>
          <w:lang w:val="pt-BR"/>
        </w:rPr>
        <w:t xml:space="preserve">, que consistiu na adição erronea de um resistor de valor 10.000Ohm em série entre a entrada USB de dados e o conversor CH340C. Esse resistor foi colocado para limitar a corrente entre o módulo e o USB, para evitar sobre corrente em casos de falha, resguardando o computador de danos na porta USB utilizada. Todavia, os valores de resistores adequados, ficam abaixo de 100Ohm. </w:t>
      </w:r>
    </w:p>
    <w:p w14:paraId="36DF9B72">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10.000Ohm. Para avaliar esse sinal, foi medido o sinal enviado antes e após o resistor fazendo uso de um osciloscópio e apresentados na FIG. </w:t>
      </w:r>
    </w:p>
    <w:p w14:paraId="3A3AFAF6">
      <w:pPr>
        <w:jc w:val="center"/>
      </w:pPr>
      <w:r>
        <w:drawing>
          <wp:inline distT="0" distB="0" distL="114300" distR="114300">
            <wp:extent cx="4093845" cy="3070860"/>
            <wp:effectExtent l="0" t="0" r="5715" b="762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1"/>
                    <a:stretch>
                      <a:fillRect/>
                    </a:stretch>
                  </pic:blipFill>
                  <pic:spPr>
                    <a:xfrm>
                      <a:off x="0" y="0"/>
                      <a:ext cx="4093845" cy="3070860"/>
                    </a:xfrm>
                    <a:prstGeom prst="rect">
                      <a:avLst/>
                    </a:prstGeom>
                    <a:noFill/>
                    <a:ln w="9525">
                      <a:noFill/>
                    </a:ln>
                  </pic:spPr>
                </pic:pic>
              </a:graphicData>
            </a:graphic>
          </wp:inline>
        </w:drawing>
      </w:r>
    </w:p>
    <w:p w14:paraId="7FD8DFDD">
      <w:pPr>
        <w:jc w:val="both"/>
        <w:rPr>
          <w:rFonts w:hint="default"/>
          <w:lang w:val="pt-BR"/>
        </w:rPr>
      </w:pPr>
      <w:r>
        <w:rPr>
          <w:rFonts w:hint="default"/>
          <w:lang w:val="pt-BR"/>
        </w:rPr>
        <w:tab/>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25D03075">
      <w:pPr>
        <w:ind w:firstLine="709" w:firstLineChars="0"/>
        <w:rPr>
          <w:rFonts w:hint="default"/>
          <w:highlight w:val="none"/>
        </w:rPr>
      </w:pPr>
      <w:r>
        <w:rPr>
          <w:rFonts w:hint="default"/>
        </w:rPr>
        <w:t>Em s</w:t>
      </w:r>
      <w:bookmarkStart w:id="143" w:name="_GoBack"/>
      <w:bookmarkEnd w:id="143"/>
      <w:r>
        <w:rPr>
          <w:rFonts w:hint="default"/>
        </w:rPr>
        <w:t>eguida, foi realizado o teste da</w:t>
      </w:r>
      <w:r>
        <w:rPr>
          <w:rFonts w:hint="default"/>
          <w:lang w:val="pt-BR"/>
        </w:rPr>
        <w:t>s conexões da</w:t>
      </w:r>
      <w:r>
        <w:rPr>
          <w:rFonts w:hint="default"/>
        </w:rPr>
        <w:t xml:space="preserve"> ponte H e da funcionalidade do relé de proteção. Um </w:t>
      </w:r>
      <w:r>
        <w:rPr>
          <w:rFonts w:hint="default"/>
          <w:i/>
          <w:iCs/>
        </w:rPr>
        <w:t xml:space="preserve">firmware </w:t>
      </w:r>
      <w:r>
        <w:rPr>
          <w:rFonts w:hint="default"/>
        </w:rPr>
        <w:t>foi desenvolvido para controlar um motor de corrente contínua, visando girar com velocidade</w:t>
      </w:r>
      <w:r>
        <w:rPr>
          <w:rFonts w:hint="default"/>
          <w:lang w:val="pt-BR"/>
        </w:rPr>
        <w:t>s</w:t>
      </w:r>
      <w:r>
        <w:rPr>
          <w:rFonts w:hint="default"/>
        </w:rPr>
        <w:t xml:space="preserve"> constante</w:t>
      </w:r>
      <w:r>
        <w:rPr>
          <w:rFonts w:hint="default"/>
          <w:lang w:val="pt-BR"/>
        </w:rPr>
        <w:t>s</w:t>
      </w:r>
      <w:r>
        <w:rPr>
          <w:rFonts w:hint="default"/>
        </w:rPr>
        <w:t xml:space="preserve"> para validar o funcionamento do </w:t>
      </w:r>
      <w:r>
        <w:rPr>
          <w:rFonts w:hint="default"/>
          <w:i/>
          <w:iCs/>
        </w:rPr>
        <w:t xml:space="preserve">driver </w:t>
      </w:r>
      <w:r>
        <w:rPr>
          <w:rFonts w:hint="default"/>
        </w:rPr>
        <w:t>e dos periféricos associados a ele</w:t>
      </w:r>
      <w:r>
        <w:rPr>
          <w:rFonts w:hint="default"/>
          <w:lang w:val="pt-BR"/>
        </w:rPr>
        <w:t>, aplicando diferentes degrais de tensão</w:t>
      </w:r>
      <w:r>
        <w:rPr>
          <w:rFonts w:hint="default"/>
        </w:rPr>
        <w:t xml:space="preserve">. O motor foi </w:t>
      </w:r>
      <w:r>
        <w:rPr>
          <w:rFonts w:hint="default"/>
          <w:lang w:val="pt-BR"/>
        </w:rPr>
        <w:t xml:space="preserve">posto em funcionamento </w:t>
      </w:r>
      <w:r>
        <w:rPr>
          <w:rFonts w:hint="default"/>
        </w:rPr>
        <w:t xml:space="preserve">sem problemas, confirmando a operação do </w:t>
      </w:r>
      <w:r>
        <w:rPr>
          <w:rFonts w:hint="default"/>
          <w:i/>
          <w:iCs/>
        </w:rPr>
        <w:t>driver</w:t>
      </w:r>
      <w:r>
        <w:rPr>
          <w:rFonts w:hint="default"/>
        </w:rPr>
        <w:t>.</w:t>
      </w:r>
      <w:r>
        <w:rPr>
          <w:rFonts w:hint="default"/>
          <w:highlight w:val="none"/>
        </w:rPr>
        <w:t xml:space="preserve"> </w:t>
      </w:r>
    </w:p>
    <w:p w14:paraId="0085935E">
      <w:pPr>
        <w:ind w:firstLine="709" w:firstLineChars="0"/>
        <w:rPr>
          <w:rFonts w:hint="default"/>
        </w:rPr>
      </w:pPr>
      <w:r>
        <w:rPr>
          <w:rFonts w:hint="default"/>
          <w:highlight w:val="none"/>
        </w:rPr>
        <w:t>No entanto, o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 adicionais para o condicionamento do sinal, visando alcançar uma leitura mais precisa e confiável.</w:t>
      </w:r>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20638EC6">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do tipo potenciometro,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lang w:val="pt-BR"/>
        </w:rPr>
        <w:t xml:space="preserve">e um </w:t>
      </w:r>
      <w:r>
        <w:rPr>
          <w:rFonts w:hint="default"/>
          <w:i/>
          <w:iCs/>
          <w:lang w:val="pt-BR"/>
        </w:rPr>
        <w:t xml:space="preserve">encoder </w:t>
      </w:r>
      <w:r>
        <w:rPr>
          <w:rFonts w:hint="default"/>
          <w:lang w:val="pt-BR"/>
        </w:rPr>
        <w:t xml:space="preserve">digital magnético AS5600, abrangendo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2B4E9DF0">
      <w:pPr>
        <w:ind w:firstLine="709" w:firstLineChars="0"/>
        <w:rPr>
          <w:rFonts w:hint="default"/>
          <w:lang w:val="pt-BR"/>
        </w:rPr>
      </w:pPr>
      <w:r>
        <w:rPr>
          <w:rFonts w:hint="default"/>
          <w:lang w:val="pt-BR"/>
        </w:rPr>
        <w:t xml:space="preserve">A saída de tensão no conector VOUT foram testadas com um multímetro na opção voltímetro e acuram as tensões de saída esperada: tensão de entrada, 5V, 3,3V e GND sendo 0V. Os limites de corrente adotados para cada nível tensão foram definidos pelos limites teóricos de cada fonte. </w:t>
      </w:r>
    </w:p>
    <w:p w14:paraId="2FA08920">
      <w:pPr>
        <w:ind w:firstLine="709" w:firstLineChars="0"/>
        <w:rPr>
          <w:rFonts w:hint="default"/>
          <w:lang w:val="pt-BR"/>
        </w:rPr>
      </w:pPr>
      <w:r>
        <w:rPr>
          <w:rFonts w:hint="default"/>
          <w:lang w:val="pt-BR"/>
        </w:rPr>
        <w:t xml:space="preserve">O leitor de cartão micro SD não fora testado. </w:t>
      </w:r>
    </w:p>
    <w:p w14:paraId="02F4EADC">
      <w:pPr>
        <w:pStyle w:val="3"/>
        <w:bidi w:val="0"/>
        <w:rPr>
          <w:rFonts w:hint="default"/>
          <w:lang w:val="pt-BR"/>
        </w:rPr>
      </w:pPr>
      <w:bookmarkStart w:id="122" w:name="_Toc11895"/>
      <w:r>
        <w:rPr>
          <w:rFonts w:hint="default"/>
          <w:lang w:val="pt-BR"/>
        </w:rPr>
        <w:t>Firmware</w:t>
      </w:r>
      <w:bookmarkEnd w:id="122"/>
    </w:p>
    <w:p w14:paraId="0B1EC699">
      <w:pPr>
        <w:rPr>
          <w:rFonts w:hint="default"/>
          <w:lang w:val="pt-BR"/>
        </w:rPr>
      </w:pPr>
      <w:r>
        <w:rPr>
          <w:rFonts w:hint="default"/>
          <w:lang w:val="pt-BR"/>
        </w:rPr>
        <w:tab/>
      </w: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 xml:space="preserve">e as configurações dos periféricos e testes de sensores. Uma das principais características deste </w:t>
      </w:r>
      <w:r>
        <w:rPr>
          <w:rFonts w:hint="default"/>
          <w:i/>
          <w:iCs/>
          <w:lang w:val="pt-BR"/>
        </w:rPr>
        <w:t xml:space="preserve">firmware </w:t>
      </w:r>
      <w:r>
        <w:rPr>
          <w:rFonts w:hint="default"/>
          <w:lang w:val="pt-BR"/>
        </w:rPr>
        <w:t xml:space="preserve">foi a implementação de um sistema de seleção dos sensores de encoder por meio de diretivas de pré-processamento, chamadas de </w:t>
      </w:r>
      <w:r>
        <w:rPr>
          <w:rFonts w:hint="default"/>
          <w:i/>
          <w:iCs/>
          <w:lang w:val="pt-BR"/>
        </w:rPr>
        <w:t>define</w:t>
      </w:r>
      <w:r>
        <w:rPr>
          <w:rFonts w:hint="default"/>
          <w:i w:val="0"/>
          <w:iCs w:val="0"/>
          <w:lang w:val="pt-BR"/>
        </w:rPr>
        <w:t xml:space="preserve"> na linguagem de programação da IDE Arduino</w:t>
      </w:r>
      <w:r>
        <w:rPr>
          <w:rFonts w:hint="default"/>
          <w:lang w:val="pt-BR"/>
        </w:rPr>
        <w:t xml:space="preserve">, o que permitiu uma flexibilidade significativa na configuração do </w:t>
      </w:r>
      <w:r>
        <w:rPr>
          <w:rFonts w:hint="default"/>
          <w:i/>
          <w:iCs/>
          <w:lang w:val="pt-BR"/>
        </w:rPr>
        <w:t xml:space="preserve">hardware </w:t>
      </w:r>
      <w:r>
        <w:rPr>
          <w:rFonts w:hint="default"/>
          <w:lang w:val="pt-BR"/>
        </w:rPr>
        <w:t>utilizado.</w:t>
      </w:r>
    </w:p>
    <w:p w14:paraId="14588598">
      <w:pPr>
        <w:ind w:firstLine="709" w:firstLineChars="0"/>
        <w:rPr>
          <w:rFonts w:hint="default"/>
          <w:lang w:val="pt-BR"/>
        </w:rPr>
      </w:pPr>
      <w:r>
        <w:rPr>
          <w:rFonts w:hint="default"/>
          <w:lang w:val="pt-BR"/>
        </w:rPr>
        <w:t>Para selecionar o sensor a ser utilizado, adotou-se um método no qual era possível definir o tipo de sensor por meio de diretivas de compilação, sendo elas:</w:t>
      </w:r>
    </w:p>
    <w:p w14:paraId="26E3D03A">
      <w:pPr>
        <w:numPr>
          <w:ilvl w:val="0"/>
          <w:numId w:val="13"/>
        </w:numPr>
        <w:ind w:left="845" w:leftChars="0" w:hanging="425" w:firstLineChars="0"/>
        <w:rPr>
          <w:rFonts w:hint="default"/>
          <w:i/>
          <w:iCs/>
          <w:lang w:val="pt-BR"/>
        </w:rPr>
      </w:pPr>
      <w:r>
        <w:rPr>
          <w:rFonts w:hint="default"/>
          <w:i/>
          <w:iCs/>
          <w:lang w:val="pt-BR"/>
        </w:rPr>
        <w:t>ENCODER_INCREMENTAL</w:t>
      </w:r>
    </w:p>
    <w:p w14:paraId="304FF4E1">
      <w:pPr>
        <w:numPr>
          <w:ilvl w:val="0"/>
          <w:numId w:val="13"/>
        </w:numPr>
        <w:ind w:left="845" w:leftChars="0" w:hanging="425" w:firstLineChars="0"/>
        <w:rPr>
          <w:rFonts w:hint="default"/>
          <w:i/>
          <w:iCs/>
          <w:lang w:val="pt-BR"/>
        </w:rPr>
      </w:pPr>
      <w:r>
        <w:rPr>
          <w:rFonts w:hint="default"/>
          <w:i/>
          <w:iCs/>
          <w:lang w:val="pt-BR"/>
        </w:rPr>
        <w:t>ENCODER_MAGNETICO</w:t>
      </w:r>
    </w:p>
    <w:p w14:paraId="13C01022">
      <w:pPr>
        <w:numPr>
          <w:ilvl w:val="0"/>
          <w:numId w:val="13"/>
        </w:numPr>
        <w:ind w:left="845" w:leftChars="0" w:hanging="425" w:firstLineChars="0"/>
        <w:rPr>
          <w:rFonts w:hint="default"/>
          <w:i/>
          <w:iCs/>
          <w:u w:val="none"/>
          <w:lang w:val="pt-BR"/>
        </w:rPr>
      </w:pPr>
      <w:r>
        <w:rPr>
          <w:rFonts w:hint="default"/>
          <w:i/>
          <w:iCs/>
          <w:u w:val="none"/>
          <w:lang w:val="pt-BR"/>
        </w:rPr>
        <w:t>ENCODER_ANALOGICO</w:t>
      </w:r>
    </w:p>
    <w:p w14:paraId="76BD8ED0">
      <w:pPr>
        <w:ind w:firstLine="709" w:firstLineChars="0"/>
        <w:rPr>
          <w:rFonts w:hint="default"/>
          <w:lang w:val="pt-BR"/>
        </w:rPr>
      </w:pPr>
      <w:r>
        <w:rPr>
          <w:rFonts w:hint="default"/>
          <w:lang w:val="pt-BR"/>
        </w:rPr>
        <w:t xml:space="preserve">Para ativar um determinado tipo de sensor, bastava o comentário das linhas correspondente no código fonte e, em seguida, recompilar o </w:t>
      </w:r>
      <w:r>
        <w:rPr>
          <w:rFonts w:hint="default"/>
          <w:i/>
          <w:iCs/>
          <w:lang w:val="pt-BR"/>
        </w:rPr>
        <w:t>firmware</w:t>
      </w:r>
      <w:r>
        <w:rPr>
          <w:rFonts w:hint="default"/>
          <w:lang w:val="pt-BR"/>
        </w:rPr>
        <w:t xml:space="preserve">. Esse método assegurou uma adaptação rápida às diferentes configurações de </w:t>
      </w:r>
      <w:r>
        <w:rPr>
          <w:rFonts w:hint="default"/>
          <w:i/>
          <w:iCs/>
          <w:lang w:val="pt-BR"/>
        </w:rPr>
        <w:t>hardware</w:t>
      </w:r>
      <w:r>
        <w:rPr>
          <w:rFonts w:hint="default"/>
          <w:lang w:val="pt-BR"/>
        </w:rPr>
        <w:t>, sem a necessidade de alterações substanciais no código fonte.</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EDA6596">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20E63841">
      <w:pPr>
        <w:pStyle w:val="3"/>
        <w:bidi w:val="0"/>
        <w:rPr>
          <w:rFonts w:hint="default"/>
          <w:lang w:val="pt-BR"/>
        </w:rPr>
      </w:pPr>
      <w:bookmarkStart w:id="123" w:name="_Toc20818"/>
      <w:r>
        <w:rPr>
          <w:rFonts w:hint="default"/>
          <w:lang w:val="pt-BR"/>
        </w:rPr>
        <w:t>Driver de motor</w:t>
      </w:r>
      <w:bookmarkEnd w:id="123"/>
      <w:r>
        <w:rPr>
          <w:rFonts w:hint="default"/>
          <w:lang w:val="pt-BR"/>
        </w:rPr>
        <w:t xml:space="preserve"> </w:t>
      </w:r>
    </w:p>
    <w:p w14:paraId="6FDF8CA3">
      <w:pPr>
        <w:rPr>
          <w:rFonts w:hint="default"/>
          <w:lang w:val="pt-BR"/>
        </w:rPr>
      </w:pPr>
      <w:r>
        <w:rPr>
          <w:rFonts w:hint="default"/>
          <w:lang w:val="pt-BR"/>
        </w:rPr>
        <w:tab/>
      </w:r>
      <w:r>
        <w:rPr>
          <w:rFonts w:hint="default"/>
          <w:lang w:val="pt-BR"/>
        </w:rPr>
        <w:t xml:space="preserve">Para o teste de funcionamento da ponte H, fora desenvolvido um </w:t>
      </w:r>
      <w:r>
        <w:rPr>
          <w:rFonts w:hint="default"/>
          <w:i/>
          <w:iCs/>
          <w:lang w:val="pt-BR"/>
        </w:rPr>
        <w:t xml:space="preserve">firmware </w:t>
      </w:r>
      <w:r>
        <w:rPr>
          <w:rFonts w:hint="default"/>
          <w:lang w:val="pt-BR"/>
        </w:rPr>
        <w:t xml:space="preserve">de teste para aplicar uma velocidade de operação em rampa, acelerando constantemente o motor até a sua velocidade máxima. Para o teste, foi colocado uma tensão de 30V em operação por aproximadamente 5 minutos. </w:t>
      </w:r>
    </w:p>
    <w:p w14:paraId="6148B64F">
      <w:pPr>
        <w:rPr>
          <w:rFonts w:hint="default"/>
          <w:lang w:val="pt-BR"/>
        </w:rPr>
      </w:pPr>
      <w:r>
        <w:rPr>
          <w:rFonts w:hint="default"/>
          <w:lang w:val="pt-BR"/>
        </w:rPr>
        <w:t xml:space="preserve">Teste de funcionamento </w:t>
      </w:r>
    </w:p>
    <w:p w14:paraId="22EDC913">
      <w:pPr>
        <w:rPr>
          <w:rFonts w:hint="default"/>
          <w:lang w:val="pt-BR"/>
        </w:rPr>
      </w:pPr>
      <w:r>
        <w:rPr>
          <w:rFonts w:hint="default"/>
          <w:lang w:val="pt-BR"/>
        </w:rPr>
        <w:tab/>
      </w:r>
      <w:r>
        <w:rPr>
          <w:rFonts w:hint="default"/>
          <w:lang w:val="pt-BR"/>
        </w:rPr>
        <w:t xml:space="preserve">Teste de potência </w:t>
      </w:r>
    </w:p>
    <w:p w14:paraId="1DFEFAE7">
      <w:pPr>
        <w:rPr>
          <w:rFonts w:hint="default"/>
          <w:lang w:val="pt-BR"/>
        </w:rPr>
      </w:pPr>
      <w:r>
        <w:rPr>
          <w:rFonts w:hint="default"/>
          <w:lang w:val="pt-BR"/>
        </w:rPr>
        <w:tab/>
      </w:r>
      <w:r>
        <w:rPr>
          <w:rFonts w:hint="default"/>
          <w:lang w:val="pt-BR"/>
        </w:rPr>
        <w:t>Temperatura da ponte H</w:t>
      </w:r>
    </w:p>
    <w:p w14:paraId="407E532F">
      <w:pPr>
        <w:rPr>
          <w:rFonts w:hint="default"/>
          <w:lang w:val="pt-BR"/>
        </w:rPr>
      </w:pPr>
      <w:r>
        <w:rPr>
          <w:rFonts w:hint="default"/>
          <w:lang w:val="pt-BR"/>
        </w:rPr>
        <w:tab/>
      </w:r>
      <w:r>
        <w:rPr>
          <w:rFonts w:hint="default"/>
          <w:lang w:val="pt-BR"/>
        </w:rPr>
        <w:t xml:space="preserve">Proteção contra temperatura </w:t>
      </w:r>
    </w:p>
    <w:p w14:paraId="5758429B">
      <w:pPr>
        <w:pStyle w:val="3"/>
        <w:bidi w:val="0"/>
        <w:rPr>
          <w:rFonts w:hint="default"/>
          <w:lang w:val="pt-BR"/>
        </w:rPr>
      </w:pPr>
      <w:bookmarkStart w:id="124" w:name="_Toc5082"/>
      <w:r>
        <w:rPr>
          <w:rFonts w:hint="default"/>
          <w:lang w:val="pt-BR"/>
        </w:rPr>
        <w:t>Encoders</w:t>
      </w:r>
      <w:bookmarkEnd w:id="124"/>
      <w:r>
        <w:rPr>
          <w:rFonts w:hint="default"/>
          <w:lang w:val="pt-BR"/>
        </w:rPr>
        <w:t xml:space="preserve"> </w:t>
      </w:r>
    </w:p>
    <w:p w14:paraId="2E3C3841">
      <w:pPr>
        <w:rPr>
          <w:rFonts w:hint="default"/>
          <w:lang w:val="pt-BR"/>
        </w:rPr>
      </w:pPr>
      <w:r>
        <w:rPr>
          <w:rFonts w:hint="default"/>
          <w:lang w:val="pt-BR"/>
        </w:rPr>
        <w:tab/>
      </w:r>
      <w:r>
        <w:rPr>
          <w:rFonts w:hint="default"/>
          <w:lang w:val="pt-BR"/>
        </w:rPr>
        <w:t xml:space="preserve">Para os testes de encoders, foram utilizados 3 tipos de encoder, sendo eles: encoder incremental, encoder magnético via interface de comunicação I2C e encoder do tipo analógico por potenciômetro. </w:t>
      </w:r>
    </w:p>
    <w:p w14:paraId="72279231">
      <w:pPr>
        <w:pStyle w:val="4"/>
        <w:bidi w:val="0"/>
        <w:rPr>
          <w:rFonts w:hint="default"/>
          <w:lang w:val="pt-BR"/>
        </w:rPr>
      </w:pPr>
      <w:bookmarkStart w:id="125" w:name="_Toc31079"/>
      <w:r>
        <w:rPr>
          <w:rFonts w:hint="default"/>
          <w:lang w:val="pt-BR"/>
        </w:rPr>
        <w:t>Encoder incremental</w:t>
      </w:r>
      <w:bookmarkEnd w:id="125"/>
      <w:r>
        <w:rPr>
          <w:rFonts w:hint="default"/>
          <w:lang w:val="pt-BR"/>
        </w:rPr>
        <w:t xml:space="preserve"> </w:t>
      </w:r>
    </w:p>
    <w:p w14:paraId="525B4202">
      <w:pPr>
        <w:rPr>
          <w:rFonts w:hint="default"/>
          <w:lang w:val="pt-BR"/>
        </w:rPr>
      </w:pPr>
      <w:r>
        <w:rPr>
          <w:rFonts w:hint="default"/>
          <w:lang w:val="pt-BR"/>
        </w:rPr>
        <w:tab/>
      </w:r>
      <w:r>
        <w:rPr>
          <w:rFonts w:hint="default"/>
          <w:lang w:val="pt-BR"/>
        </w:rPr>
        <w:t xml:space="preserve">Utilizando a definição de ENCODER_INCREMENTAL para a compilação do firmware, pode-se utilizar o encoder incremental como encoder de velocidade e posição do motor. Para o teste, fora utilizado um motor do tipo BDC com o encoder incremetal acoplado no eixo de saída do motor, sendo um sensor de efeito hall incremental. Na FIG pode ser visto o motor conectado no módulo. </w:t>
      </w:r>
    </w:p>
    <w:p w14:paraId="78FF2DD4">
      <w:pPr>
        <w:jc w:val="center"/>
        <w:rPr>
          <w:rFonts w:hint="default"/>
          <w:lang w:val="pt-BR"/>
        </w:rPr>
      </w:pPr>
      <w:r>
        <w:rPr>
          <w:rFonts w:hint="default"/>
          <w:color w:val="0000FF"/>
          <w:highlight w:val="lightGray"/>
          <w:lang w:val="pt-BR"/>
        </w:rPr>
        <w:t>FIGURA DO MOTOR COM ENCODER NA PLACA</w:t>
      </w:r>
    </w:p>
    <w:p w14:paraId="3AD1FADC">
      <w:pPr>
        <w:rPr>
          <w:rFonts w:hint="default"/>
          <w:lang w:val="pt-BR"/>
        </w:rPr>
      </w:pPr>
      <w:r>
        <w:rPr>
          <w:rFonts w:hint="default"/>
          <w:lang w:val="pt-BR"/>
        </w:rPr>
        <w:tab/>
      </w:r>
      <w:r>
        <w:rPr>
          <w:rFonts w:hint="default"/>
          <w:lang w:val="pt-BR"/>
        </w:rPr>
        <w:t xml:space="preserve">Para a realização do teste, fora necessário se realizar um degrau de referência na posição do motor, para que ele pudesse se mover em diferentes setpoints e manter a sua posição estável nesses valores. Na FIG é possível se observar o comportamento da posição do motor em relação ao seu setpoint. </w:t>
      </w:r>
    </w:p>
    <w:p w14:paraId="57018058">
      <w:pPr>
        <w:jc w:val="center"/>
        <w:rPr>
          <w:rFonts w:hint="default"/>
          <w:lang w:val="pt-BR"/>
        </w:rPr>
      </w:pPr>
      <w:r>
        <w:rPr>
          <w:rFonts w:hint="default"/>
          <w:color w:val="0000FF"/>
          <w:highlight w:val="lightGray"/>
          <w:lang w:val="pt-BR"/>
        </w:rPr>
        <w:t>FIGURA DO MOTOR COM ENCODER NA PLACA</w:t>
      </w:r>
    </w:p>
    <w:p w14:paraId="4B745081">
      <w:pPr>
        <w:rPr>
          <w:rFonts w:hint="default"/>
          <w:lang w:val="pt-BR"/>
        </w:rPr>
      </w:pPr>
      <w:r>
        <w:rPr>
          <w:rFonts w:hint="default"/>
          <w:lang w:val="pt-BR"/>
        </w:rPr>
        <w:tab/>
      </w:r>
      <w:r>
        <w:rPr>
          <w:rFonts w:hint="default"/>
          <w:lang w:val="pt-BR"/>
        </w:rPr>
        <w:t xml:space="preserve">Na FIG apresentada, os valores de ...... </w:t>
      </w:r>
    </w:p>
    <w:p w14:paraId="1D227F3B">
      <w:pPr>
        <w:pStyle w:val="4"/>
        <w:bidi w:val="0"/>
        <w:rPr>
          <w:rFonts w:hint="default"/>
          <w:lang w:val="pt-BR"/>
        </w:rPr>
      </w:pPr>
      <w:bookmarkStart w:id="126" w:name="_Toc30209"/>
      <w:r>
        <w:rPr>
          <w:rFonts w:hint="default"/>
          <w:lang w:val="pt-BR"/>
        </w:rPr>
        <w:t>Encoder magnético I2C</w:t>
      </w:r>
      <w:bookmarkEnd w:id="126"/>
    </w:p>
    <w:p w14:paraId="61CF743E">
      <w:pPr>
        <w:ind w:firstLine="709" w:firstLineChars="0"/>
        <w:rPr>
          <w:rFonts w:hint="default"/>
          <w:lang w:val="pt-BR"/>
        </w:rPr>
      </w:pPr>
      <w:r>
        <w:rPr>
          <w:rFonts w:hint="default"/>
          <w:lang w:val="pt-BR"/>
        </w:rPr>
        <w:t>Utilizando a definição de ENCODER_</w:t>
      </w:r>
      <w:r>
        <w:rPr>
          <w:rFonts w:hint="default"/>
          <w:i w:val="0"/>
          <w:iCs w:val="0"/>
          <w:lang w:val="pt-BR"/>
        </w:rPr>
        <w:t xml:space="preserve">MAGNETICO </w:t>
      </w:r>
      <w:r>
        <w:rPr>
          <w:rFonts w:hint="default"/>
          <w:lang w:val="pt-BR"/>
        </w:rPr>
        <w:t>para a compilação do firmware, pode-se utilizar o encoder magnético, que é capaz de oferecer uma abordagem diferenciada e precisa na medição de posição e velocidade do sistema de controle do motor. O encoder magnético utilizado nos testes foi o modelo AS5600, um encoder que se destaca por possuir uma interface I2C, proporcionando uma comunicação mais eficiente com o microcontrolador. Na FIG pode ser visto o encoder conectado ao módulo do rastreador e percebe-se que ele esta desacoplado do motor e deve ser aplicado preferencialmente, na saída do eixo final do atuador.</w:t>
      </w:r>
    </w:p>
    <w:p w14:paraId="0153BB3A">
      <w:pPr>
        <w:ind w:firstLine="709" w:firstLineChars="0"/>
        <w:jc w:val="center"/>
        <w:rPr>
          <w:rFonts w:hint="default"/>
          <w:color w:val="0000FF"/>
          <w:highlight w:val="lightGray"/>
          <w:lang w:val="pt-BR"/>
        </w:rPr>
      </w:pPr>
      <w:r>
        <w:rPr>
          <w:rFonts w:hint="default"/>
          <w:color w:val="0000FF"/>
          <w:highlight w:val="lightGray"/>
          <w:lang w:val="pt-BR"/>
        </w:rPr>
        <w:t>FIGURA DO MOTOR COM ENCODER NA PLA</w:t>
      </w:r>
    </w:p>
    <w:p w14:paraId="3B7850F3">
      <w:pPr>
        <w:ind w:firstLine="709" w:firstLineChars="0"/>
        <w:rPr>
          <w:rFonts w:hint="default"/>
          <w:lang w:val="pt-BR"/>
        </w:rPr>
      </w:pPr>
      <w:r>
        <w:rPr>
          <w:rFonts w:hint="default"/>
          <w:lang w:val="pt-BR"/>
        </w:rPr>
        <w:t xml:space="preserve">Uma característica desagradável do encoder magnético AS5600 utilizado, esta no fato dele precisar de um imã diametral centrado ao CI de medição, que faça a interface com a saída do eixo, dificultado em alguns momentos a sua implementação. </w:t>
      </w:r>
    </w:p>
    <w:p w14:paraId="0BA05284">
      <w:pPr>
        <w:ind w:firstLine="709" w:firstLineChars="0"/>
        <w:rPr>
          <w:rFonts w:hint="default"/>
          <w:lang w:val="pt-BR"/>
        </w:rPr>
      </w:pPr>
      <w:r>
        <w:rPr>
          <w:rFonts w:hint="default"/>
          <w:lang w:val="pt-BR"/>
        </w:rPr>
        <w:t xml:space="preserve">Para o teste do encoder, fora utilizado a mesma metodologia do encoder incremental onde é possível se observar os resultados obtidas através da FIG.  </w:t>
      </w:r>
    </w:p>
    <w:p w14:paraId="0D4C880E">
      <w:pPr>
        <w:ind w:firstLine="709" w:firstLineChars="0"/>
        <w:jc w:val="center"/>
        <w:rPr>
          <w:rFonts w:hint="default"/>
          <w:color w:val="0000FF"/>
          <w:highlight w:val="lightGray"/>
          <w:lang w:val="pt-BR"/>
        </w:rPr>
      </w:pPr>
      <w:r>
        <w:rPr>
          <w:rFonts w:hint="default"/>
          <w:color w:val="0000FF"/>
          <w:highlight w:val="lightGray"/>
          <w:lang w:val="pt-BR"/>
        </w:rPr>
        <w:t>FIGURA DO MOTOR COM ENCODER NA PLA</w:t>
      </w:r>
    </w:p>
    <w:p w14:paraId="68591BC2">
      <w:pPr>
        <w:ind w:firstLine="709" w:firstLineChars="0"/>
        <w:rPr>
          <w:rFonts w:hint="default"/>
          <w:lang w:val="pt-BR"/>
        </w:rPr>
      </w:pPr>
      <w:r>
        <w:rPr>
          <w:rFonts w:hint="default"/>
          <w:lang w:val="pt-BR"/>
        </w:rPr>
        <w:t>Na FIG apresentada, os valores de ......</w:t>
      </w:r>
    </w:p>
    <w:p w14:paraId="3877FA1C">
      <w:pPr>
        <w:pStyle w:val="4"/>
        <w:bidi w:val="0"/>
        <w:ind w:left="720" w:leftChars="0" w:hanging="720" w:firstLineChars="0"/>
        <w:rPr>
          <w:rFonts w:hint="default"/>
          <w:lang w:val="pt-BR"/>
        </w:rPr>
      </w:pPr>
      <w:bookmarkStart w:id="127" w:name="_Toc6755"/>
      <w:r>
        <w:rPr>
          <w:rFonts w:hint="default"/>
          <w:lang w:val="pt-BR"/>
        </w:rPr>
        <w:t>Encoder analógico do tipo potenciômetro</w:t>
      </w:r>
      <w:bookmarkEnd w:id="127"/>
      <w:r>
        <w:rPr>
          <w:rFonts w:hint="default"/>
          <w:lang w:val="pt-BR"/>
        </w:rPr>
        <w:t xml:space="preserve"> </w:t>
      </w:r>
    </w:p>
    <w:p w14:paraId="3470747A">
      <w:pPr>
        <w:rPr>
          <w:rFonts w:hint="default"/>
          <w:lang w:val="pt-BR"/>
        </w:rPr>
      </w:pPr>
      <w:r>
        <w:rPr>
          <w:rFonts w:hint="default"/>
          <w:lang w:val="pt-BR"/>
        </w:rPr>
        <w:tab/>
      </w:r>
    </w:p>
    <w:p w14:paraId="3803EA1C">
      <w:pPr>
        <w:rPr>
          <w:rFonts w:hint="default"/>
          <w:lang w:val="pt-BR"/>
        </w:rPr>
      </w:pPr>
    </w:p>
    <w:p w14:paraId="1BBEEB45">
      <w:pPr>
        <w:rPr>
          <w:rFonts w:hint="default"/>
          <w:lang w:val="pt-BR"/>
        </w:rPr>
      </w:pPr>
    </w:p>
    <w:p w14:paraId="1EB467B8">
      <w:pPr>
        <w:pStyle w:val="3"/>
        <w:bidi w:val="0"/>
        <w:rPr>
          <w:rFonts w:hint="default"/>
          <w:lang w:val="pt-BR"/>
        </w:rPr>
      </w:pPr>
      <w:bookmarkStart w:id="128" w:name="_Toc14555"/>
      <w:r>
        <w:rPr>
          <w:rFonts w:hint="default"/>
          <w:lang w:val="pt-BR"/>
        </w:rPr>
        <w:t>Rede de comunicação Modbus TCP/IP</w:t>
      </w:r>
      <w:bookmarkEnd w:id="128"/>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164C3C16">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53CDA52C">
      <w:pPr>
        <w:ind w:firstLine="709" w:firstLineChars="0"/>
        <w:rPr>
          <w:rFonts w:hint="default"/>
          <w:lang w:val="pt-BR"/>
        </w:rPr>
      </w:pPr>
    </w:p>
    <w:p w14:paraId="5573443D">
      <w:pPr>
        <w:ind w:firstLine="709" w:firstLineChars="0"/>
        <w:rPr>
          <w:rFonts w:hint="default"/>
          <w:lang w:val="pt-BR"/>
        </w:rPr>
      </w:pPr>
    </w:p>
    <w:p w14:paraId="6EF00D95">
      <w:pPr>
        <w:pStyle w:val="3"/>
        <w:bidi w:val="0"/>
        <w:rPr>
          <w:rFonts w:hint="default"/>
          <w:lang w:val="pt-BR"/>
        </w:rPr>
      </w:pPr>
      <w:bookmarkStart w:id="129" w:name="_Toc27657"/>
      <w:r>
        <w:rPr>
          <w:rFonts w:hint="default"/>
          <w:lang w:val="pt-BR"/>
        </w:rPr>
        <w:t>Correções e pesquisas futuras</w:t>
      </w:r>
      <w:bookmarkEnd w:id="129"/>
      <w:r>
        <w:rPr>
          <w:rFonts w:hint="default"/>
          <w:lang w:val="pt-BR"/>
        </w:rPr>
        <w:t xml:space="preserve"> </w:t>
      </w:r>
    </w:p>
    <w:p w14:paraId="45781A33">
      <w:pPr>
        <w:rPr>
          <w:rFonts w:hint="default"/>
          <w:lang w:val="pt-BR"/>
        </w:rPr>
      </w:pPr>
    </w:p>
    <w:p w14:paraId="2BF72A22">
      <w:pPr>
        <w:pStyle w:val="30"/>
        <w:keepNext w:val="0"/>
        <w:keepLines w:val="0"/>
        <w:widowControl/>
        <w:suppressLineNumbers w:val="0"/>
        <w:jc w:val="center"/>
      </w:pP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30" w:name="_Toc21099"/>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30"/>
    </w:p>
    <w:p w14:paraId="02E49E4B">
      <w:pPr>
        <w:ind w:firstLine="709" w:firstLineChars="0"/>
      </w:pPr>
      <w:r>
        <w:t>S</w:t>
      </w:r>
      <w:r>
        <w:rPr>
          <w:rFonts w:hint="default"/>
          <w:lang w:val="pt-BR"/>
        </w:rPr>
        <w:t>im</w:t>
      </w:r>
    </w:p>
    <w:p w14:paraId="249979DA">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31" w:name="_Toc23670"/>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31"/>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prototipó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Ministério de minas e energia do brasil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32" w:name="_Toc4082"/>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32"/>
    </w:p>
    <w:p w14:paraId="3CFAA5B7">
      <w:pPr>
        <w:pStyle w:val="38"/>
        <w:bidi w:val="0"/>
        <w:jc w:val="center"/>
        <w:rPr>
          <w:rFonts w:hint="default"/>
          <w:lang w:val="pt-BR"/>
        </w:rPr>
      </w:pPr>
      <w:bookmarkStart w:id="133" w:name="_Ref22409"/>
      <w:bookmarkStart w:id="134" w:name="_Ref22582"/>
      <w:r>
        <w:t xml:space="preserve">Apêndice </w:t>
      </w:r>
      <w:bookmarkEnd w:id="133"/>
      <w:r>
        <w:rPr>
          <w:rFonts w:hint="default"/>
          <w:lang w:val="pt-BR"/>
        </w:rPr>
        <w:t>I - Esquemático do módulo / Gestão de energia do sistema.</w:t>
      </w:r>
      <w:bookmarkEnd w:id="134"/>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62"/>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35" w:name="_Ref22412"/>
      <w:bookmarkStart w:id="136" w:name="_Ref22592"/>
      <w:r>
        <w:t xml:space="preserve">Apêndice </w:t>
      </w:r>
      <w:bookmarkEnd w:id="135"/>
      <w:r>
        <w:rPr>
          <w:rFonts w:hint="default"/>
          <w:lang w:val="pt-BR"/>
        </w:rPr>
        <w:t>II -Esquemático do módulo / Conversor USB - UART.</w:t>
      </w:r>
      <w:bookmarkEnd w:id="136"/>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63"/>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37" w:name="_Ref22419"/>
      <w:bookmarkStart w:id="138" w:name="_Ref22595"/>
      <w:r>
        <w:t xml:space="preserve">Apêndice </w:t>
      </w:r>
      <w:bookmarkEnd w:id="137"/>
      <w:r>
        <w:rPr>
          <w:rFonts w:hint="default"/>
          <w:lang w:val="pt-BR"/>
        </w:rPr>
        <w:t>III - Esquemático do módulo - Microcontrolador.</w:t>
      </w:r>
      <w:bookmarkEnd w:id="138"/>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64"/>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39" w:name="_Ref22422"/>
      <w:bookmarkStart w:id="140" w:name="_Ref22599"/>
      <w:r>
        <w:t xml:space="preserve">Apêndice </w:t>
      </w:r>
      <w:bookmarkEnd w:id="139"/>
      <w:r>
        <w:rPr>
          <w:rFonts w:hint="default"/>
          <w:lang w:val="pt-BR"/>
        </w:rPr>
        <w:t>IV -Esquemático do módulo / Circuito da ponte H.</w:t>
      </w:r>
      <w:bookmarkEnd w:id="140"/>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65"/>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41" w:name="_Ref22426"/>
      <w:bookmarkStart w:id="142" w:name="_Ref22602"/>
      <w:r>
        <w:t xml:space="preserve">Apêndice </w:t>
      </w:r>
      <w:bookmarkEnd w:id="141"/>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42"/>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66"/>
                    <a:stretch>
                      <a:fillRect/>
                    </a:stretch>
                  </pic:blipFill>
                  <pic:spPr>
                    <a:xfrm rot="16200000">
                      <a:off x="0" y="0"/>
                      <a:ext cx="7880350" cy="5568315"/>
                    </a:xfrm>
                    <a:prstGeom prst="rect">
                      <a:avLst/>
                    </a:prstGeom>
                  </pic:spPr>
                </pic:pic>
              </a:graphicData>
            </a:graphic>
          </wp:inline>
        </w:drawing>
      </w:r>
    </w:p>
    <w:p w14:paraId="6397C655">
      <w:pPr>
        <w:rPr>
          <w:rFonts w:hint="default"/>
          <w:lang w:val="pt-BR"/>
        </w:rPr>
      </w:pPr>
    </w:p>
    <w:p w14:paraId="462DDB70">
      <w:pPr>
        <w:rPr>
          <w:rFonts w:hint="default"/>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3">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4">
    <w:nsid w:val="F7ACD883"/>
    <w:multiLevelType w:val="singleLevel"/>
    <w:tmpl w:val="F7ACD883"/>
    <w:lvl w:ilvl="0" w:tentative="0">
      <w:start w:val="1"/>
      <w:numFmt w:val="lowerRoman"/>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9">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0">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1">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2">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0"/>
  </w:num>
  <w:num w:numId="2">
    <w:abstractNumId w:val="7"/>
  </w:num>
  <w:num w:numId="3">
    <w:abstractNumId w:val="5"/>
  </w:num>
  <w:num w:numId="4">
    <w:abstractNumId w:val="3"/>
  </w:num>
  <w:num w:numId="5">
    <w:abstractNumId w:val="0"/>
  </w:num>
  <w:num w:numId="6">
    <w:abstractNumId w:val="12"/>
  </w:num>
  <w:num w:numId="7">
    <w:abstractNumId w:val="1"/>
  </w:num>
  <w:num w:numId="8">
    <w:abstractNumId w:val="11"/>
  </w:num>
  <w:num w:numId="9">
    <w:abstractNumId w:val="6"/>
  </w:num>
  <w:num w:numId="10">
    <w:abstractNumId w:val="8"/>
  </w:num>
  <w:num w:numId="11">
    <w:abstractNumId w:val="9"/>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86075D8"/>
    <w:rsid w:val="107C19E5"/>
    <w:rsid w:val="136D190A"/>
    <w:rsid w:val="151A0622"/>
    <w:rsid w:val="162C7238"/>
    <w:rsid w:val="17737DE2"/>
    <w:rsid w:val="17A05E5E"/>
    <w:rsid w:val="1A1B6E83"/>
    <w:rsid w:val="1D2A240A"/>
    <w:rsid w:val="1DF01D70"/>
    <w:rsid w:val="1F0E48B0"/>
    <w:rsid w:val="22E24D12"/>
    <w:rsid w:val="23E770F5"/>
    <w:rsid w:val="24F22403"/>
    <w:rsid w:val="25CB6EC1"/>
    <w:rsid w:val="2BE4347A"/>
    <w:rsid w:val="2D9771A5"/>
    <w:rsid w:val="30B22777"/>
    <w:rsid w:val="319A7431"/>
    <w:rsid w:val="3340355C"/>
    <w:rsid w:val="36116540"/>
    <w:rsid w:val="377059A1"/>
    <w:rsid w:val="37CE21D4"/>
    <w:rsid w:val="3B0256AF"/>
    <w:rsid w:val="3B423551"/>
    <w:rsid w:val="3C974E3F"/>
    <w:rsid w:val="3CCE3E23"/>
    <w:rsid w:val="3EB604A5"/>
    <w:rsid w:val="419346D2"/>
    <w:rsid w:val="43B26945"/>
    <w:rsid w:val="43F765C9"/>
    <w:rsid w:val="43F94D92"/>
    <w:rsid w:val="448F0E3D"/>
    <w:rsid w:val="46B832F0"/>
    <w:rsid w:val="4C8E1B2D"/>
    <w:rsid w:val="4CC047CC"/>
    <w:rsid w:val="520434D6"/>
    <w:rsid w:val="56BC37BC"/>
    <w:rsid w:val="57204A6D"/>
    <w:rsid w:val="57F3456B"/>
    <w:rsid w:val="5F834F04"/>
    <w:rsid w:val="606153DB"/>
    <w:rsid w:val="61D42B40"/>
    <w:rsid w:val="65C72B56"/>
    <w:rsid w:val="66992710"/>
    <w:rsid w:val="69DA34DF"/>
    <w:rsid w:val="6B401E0A"/>
    <w:rsid w:val="6DC36D08"/>
    <w:rsid w:val="6E841DB9"/>
    <w:rsid w:val="6FD307A0"/>
    <w:rsid w:val="71D80778"/>
    <w:rsid w:val="753E6BD7"/>
    <w:rsid w:val="76336C88"/>
    <w:rsid w:val="7659498E"/>
    <w:rsid w:val="791678E9"/>
    <w:rsid w:val="79805F53"/>
    <w:rsid w:val="7A0C6A60"/>
    <w:rsid w:val="7B1D097A"/>
    <w:rsid w:val="7C4E4CE5"/>
    <w:rsid w:val="7D412A8D"/>
    <w:rsid w:val="7D763AD2"/>
    <w:rsid w:val="7ECC1E6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0" Type="http://schemas.openxmlformats.org/officeDocument/2006/relationships/fontTable" Target="fontTable.xml"/><Relationship Id="rId7" Type="http://schemas.openxmlformats.org/officeDocument/2006/relationships/theme" Target="theme/theme1.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78</Pages>
  <Words>9667</Words>
  <Characters>53531</Characters>
  <Lines>1</Lines>
  <Paragraphs>1</Paragraphs>
  <TotalTime>1205</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2024-08-01T01:49:34Z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